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24FF" w14:textId="3A3F60A2" w:rsidR="00CE1D0C" w:rsidRPr="003E1608" w:rsidRDefault="003E1608" w:rsidP="003E1608">
      <w:pPr>
        <w:jc w:val="center"/>
        <w:rPr>
          <w:b/>
          <w:bCs/>
          <w:lang w:val="be-BY"/>
        </w:rPr>
      </w:pPr>
      <w:r w:rsidRPr="003E1608">
        <w:rPr>
          <w:b/>
          <w:bCs/>
        </w:rPr>
        <w:t>"</w:t>
      </w:r>
      <w:proofErr w:type="spellStart"/>
      <w:r w:rsidRPr="003E1608">
        <w:rPr>
          <w:b/>
          <w:bCs/>
        </w:rPr>
        <w:t>Балюча</w:t>
      </w:r>
      <w:proofErr w:type="spellEnd"/>
      <w:r w:rsidRPr="003E1608">
        <w:rPr>
          <w:b/>
          <w:bCs/>
        </w:rPr>
        <w:t xml:space="preserve"> </w:t>
      </w:r>
      <w:r w:rsidRPr="003E1608">
        <w:rPr>
          <w:b/>
          <w:bCs/>
          <w:lang w:val="be-BY"/>
        </w:rPr>
        <w:t>стала беларускаму майму сэрцу</w:t>
      </w:r>
      <w:r>
        <w:rPr>
          <w:b/>
          <w:bCs/>
          <w:lang w:val="be-BY"/>
        </w:rPr>
        <w:t>...</w:t>
      </w:r>
      <w:r w:rsidRPr="003E1608">
        <w:rPr>
          <w:b/>
          <w:bCs/>
        </w:rPr>
        <w:t>"</w:t>
      </w:r>
    </w:p>
    <w:p w14:paraId="0DC761D5" w14:textId="4F04D85E" w:rsidR="003E1608" w:rsidRPr="003E1608" w:rsidRDefault="003E1608" w:rsidP="003E1608">
      <w:pPr>
        <w:jc w:val="center"/>
        <w:rPr>
          <w:lang w:val="be-BY"/>
        </w:rPr>
      </w:pPr>
      <w:r w:rsidRPr="003E1608">
        <w:rPr>
          <w:lang w:val="be-BY"/>
        </w:rPr>
        <w:t>да 150-годдзя з дня нараджэння Еўдакіма Раманава</w:t>
      </w:r>
    </w:p>
    <w:p w14:paraId="5845DCE4" w14:textId="0A04001B" w:rsidR="003E1608" w:rsidRPr="000450C0" w:rsidRDefault="003E1608">
      <w:pPr>
        <w:rPr>
          <w:lang w:val="be-BY"/>
        </w:rPr>
      </w:pPr>
      <w:r w:rsidRPr="003E1608">
        <w:rPr>
          <w:lang w:val="be-BY"/>
        </w:rPr>
        <w:t>Еўдакім Раманавіч Раманаў нарадзіўся 11 верасня 1855 г. у мястэчку Бел</w:t>
      </w:r>
      <w:r w:rsidR="005062F2">
        <w:rPr>
          <w:lang w:val="be-BY"/>
        </w:rPr>
        <w:t>іц</w:t>
      </w:r>
      <w:r w:rsidRPr="003E1608">
        <w:rPr>
          <w:lang w:val="be-BY"/>
        </w:rPr>
        <w:t xml:space="preserve">а Гомельскага павета Магілёўскай губерні (цяпер у межах Гомеля). </w:t>
      </w:r>
      <w:r w:rsidRPr="006057A4">
        <w:rPr>
          <w:lang w:val="be-BY"/>
        </w:rPr>
        <w:t>Беларускі этнограф, фалькларыст, археолаг, краязнавец, педагог. Правадзейны член Рускага геаграфічнага таварыства (1886), Маскоўскага таварыства аматараў прыродазнаўст</w:t>
      </w:r>
      <w:r w:rsidR="005062F2">
        <w:rPr>
          <w:lang w:val="be-BY"/>
        </w:rPr>
        <w:t>в</w:t>
      </w:r>
      <w:r w:rsidRPr="006057A4">
        <w:rPr>
          <w:lang w:val="be-BY"/>
        </w:rPr>
        <w:t>а, антрапалогіі і этнаграф</w:t>
      </w:r>
      <w:r w:rsidR="005062F2">
        <w:rPr>
          <w:lang w:val="be-BY"/>
        </w:rPr>
        <w:t>іі</w:t>
      </w:r>
      <w:r w:rsidRPr="006057A4">
        <w:rPr>
          <w:lang w:val="be-BY"/>
        </w:rPr>
        <w:t xml:space="preserve"> (1888), Маскоўскага археалагічнага таварыства (1890, член-карэспандэнт з 1886 г.). Закончыў Гомельскую прагімназію (1870), курсы настаўнікаў рускай мовы і гісторыі (1872). </w:t>
      </w:r>
      <w:r w:rsidR="005062F2">
        <w:rPr>
          <w:lang w:val="be-BY"/>
        </w:rPr>
        <w:t>З</w:t>
      </w:r>
      <w:r w:rsidRPr="006057A4">
        <w:rPr>
          <w:lang w:val="be-BY"/>
        </w:rPr>
        <w:t xml:space="preserve"> 1872 г. працаваў настаўнікам, у 1886</w:t>
      </w:r>
      <w:r w:rsidR="006057A4">
        <w:rPr>
          <w:lang w:val="be-BY"/>
        </w:rPr>
        <w:t>-</w:t>
      </w:r>
      <w:r w:rsidRPr="006057A4">
        <w:rPr>
          <w:lang w:val="be-BY"/>
        </w:rPr>
        <w:t xml:space="preserve">1906 гг. </w:t>
      </w:r>
      <w:r w:rsidR="006057A4">
        <w:rPr>
          <w:lang w:val="be-BY"/>
        </w:rPr>
        <w:t>–</w:t>
      </w:r>
      <w:r w:rsidRPr="006057A4">
        <w:rPr>
          <w:lang w:val="be-BY"/>
        </w:rPr>
        <w:t xml:space="preserve"> інспектарам народных вучылішчаў Віцебскай, Гродзенскай і Магілёўскай губерняў. У 1906</w:t>
      </w:r>
      <w:r w:rsidR="006057A4">
        <w:rPr>
          <w:lang w:val="be-BY"/>
        </w:rPr>
        <w:t>-</w:t>
      </w:r>
      <w:r w:rsidRPr="006057A4">
        <w:rPr>
          <w:lang w:val="be-BY"/>
        </w:rPr>
        <w:t>1916 гг. член Часовай камісіі па ўладкаванні Віленскай публічнай бібліятэкі і музея. Рэдактар неаф</w:t>
      </w:r>
      <w:r w:rsidR="005062F2">
        <w:rPr>
          <w:lang w:val="be-BY"/>
        </w:rPr>
        <w:t>іц</w:t>
      </w:r>
      <w:r w:rsidRPr="006057A4">
        <w:rPr>
          <w:lang w:val="be-BY"/>
        </w:rPr>
        <w:t>ыйнага аддзела газеты “Магілёўскія губернскія ведамасці</w:t>
      </w:r>
      <w:r w:rsidR="005062F2">
        <w:rPr>
          <w:lang w:val="be-BY"/>
        </w:rPr>
        <w:t>”</w:t>
      </w:r>
      <w:r w:rsidRPr="006057A4">
        <w:rPr>
          <w:lang w:val="be-BY"/>
        </w:rPr>
        <w:t xml:space="preserve"> (1897</w:t>
      </w:r>
      <w:r w:rsidR="006057A4">
        <w:rPr>
          <w:lang w:val="be-BY"/>
        </w:rPr>
        <w:t>-</w:t>
      </w:r>
      <w:r w:rsidRPr="006057A4">
        <w:rPr>
          <w:lang w:val="be-BY"/>
        </w:rPr>
        <w:t>1903). Пад яго рэдак</w:t>
      </w:r>
      <w:r w:rsidR="006057A4">
        <w:rPr>
          <w:lang w:val="be-BY"/>
        </w:rPr>
        <w:t>ц</w:t>
      </w:r>
      <w:r w:rsidRPr="006057A4">
        <w:rPr>
          <w:lang w:val="be-BY"/>
        </w:rPr>
        <w:t>ыяй выдадзены тры выпускі “Магілёўскай даўніны" (1900</w:t>
      </w:r>
      <w:r w:rsidR="006057A4">
        <w:rPr>
          <w:lang w:val="be-BY"/>
        </w:rPr>
        <w:t>-</w:t>
      </w:r>
      <w:r w:rsidRPr="006057A4">
        <w:rPr>
          <w:lang w:val="be-BY"/>
        </w:rPr>
        <w:t xml:space="preserve">1903). </w:t>
      </w:r>
      <w:r w:rsidR="005062F2">
        <w:rPr>
          <w:lang w:val="be-BY"/>
        </w:rPr>
        <w:t>З</w:t>
      </w:r>
      <w:r w:rsidRPr="006057A4">
        <w:rPr>
          <w:lang w:val="be-BY"/>
        </w:rPr>
        <w:t xml:space="preserve"> 1910 г. загадчык секцыі этнаграф</w:t>
      </w:r>
      <w:r w:rsidR="006057A4">
        <w:rPr>
          <w:lang w:val="be-BY"/>
        </w:rPr>
        <w:t>іі</w:t>
      </w:r>
      <w:r w:rsidRPr="006057A4">
        <w:rPr>
          <w:lang w:val="be-BY"/>
        </w:rPr>
        <w:t xml:space="preserve"> і археолог</w:t>
      </w:r>
      <w:r w:rsidR="006057A4">
        <w:rPr>
          <w:lang w:val="be-BY"/>
        </w:rPr>
        <w:t>іі</w:t>
      </w:r>
      <w:r w:rsidRPr="006057A4">
        <w:rPr>
          <w:lang w:val="be-BY"/>
        </w:rPr>
        <w:t xml:space="preserve"> Паўночна-Заходняга аддзялення рускага геаграфічнага таварыства. </w:t>
      </w:r>
      <w:r w:rsidR="005062F2">
        <w:rPr>
          <w:lang w:val="be-BY"/>
        </w:rPr>
        <w:t>З</w:t>
      </w:r>
      <w:r w:rsidRPr="000450C0">
        <w:rPr>
          <w:lang w:val="be-BY"/>
        </w:rPr>
        <w:t xml:space="preserve"> 1917 г. Е. Раманаў жыў у г. Стаўрапалі (Расея), дзе і памёр 20 студзеня 1922 г. Пахаваны на Данілаўскіх могілках (Стаўрапаль).</w:t>
      </w:r>
    </w:p>
    <w:p w14:paraId="00A18143" w14:textId="6CA98DE1" w:rsidR="003E1608" w:rsidRPr="000450C0" w:rsidRDefault="003E1608">
      <w:pPr>
        <w:rPr>
          <w:lang w:val="be-BY"/>
        </w:rPr>
      </w:pPr>
    </w:p>
    <w:p w14:paraId="2047F3AB" w14:textId="1352ECBD" w:rsidR="003E1608" w:rsidRDefault="003E1608" w:rsidP="006057A4">
      <w:pPr>
        <w:ind w:firstLine="284"/>
      </w:pPr>
      <w:proofErr w:type="spellStart"/>
      <w:r>
        <w:t>Яшчэ</w:t>
      </w:r>
      <w:proofErr w:type="spellEnd"/>
      <w:r>
        <w:t xml:space="preserve"> </w:t>
      </w:r>
      <w:proofErr w:type="spellStart"/>
      <w:r>
        <w:t>пры</w:t>
      </w:r>
      <w:proofErr w:type="spellEnd"/>
      <w:r>
        <w:t xml:space="preserve"> </w:t>
      </w:r>
      <w:proofErr w:type="spellStart"/>
      <w:r>
        <w:t>жыцці</w:t>
      </w:r>
      <w:proofErr w:type="spellEnd"/>
      <w:r>
        <w:t xml:space="preserve"> </w:t>
      </w:r>
      <w:proofErr w:type="spellStart"/>
      <w:r>
        <w:t>імя</w:t>
      </w:r>
      <w:proofErr w:type="spellEnd"/>
      <w:r>
        <w:t xml:space="preserve"> і </w:t>
      </w:r>
      <w:proofErr w:type="spellStart"/>
      <w:r>
        <w:t>дзейнасць</w:t>
      </w:r>
      <w:proofErr w:type="spellEnd"/>
      <w:r>
        <w:t xml:space="preserve"> </w:t>
      </w:r>
      <w:proofErr w:type="spellStart"/>
      <w:r>
        <w:t>гэтага</w:t>
      </w:r>
      <w:proofErr w:type="spellEnd"/>
      <w:r>
        <w:t xml:space="preserve"> </w:t>
      </w:r>
      <w:proofErr w:type="spellStart"/>
      <w:r>
        <w:t>чалавека</w:t>
      </w:r>
      <w:proofErr w:type="spellEnd"/>
      <w:r>
        <w:t xml:space="preserve"> </w:t>
      </w:r>
      <w:proofErr w:type="spellStart"/>
      <w:r>
        <w:t>сталі</w:t>
      </w:r>
      <w:proofErr w:type="spellEnd"/>
      <w:r>
        <w:t xml:space="preserve"> </w:t>
      </w:r>
      <w:proofErr w:type="spellStart"/>
      <w:r>
        <w:t>легендай</w:t>
      </w:r>
      <w:proofErr w:type="spellEnd"/>
      <w:r>
        <w:t xml:space="preserve">. І </w:t>
      </w:r>
      <w:proofErr w:type="spellStart"/>
      <w:r>
        <w:t>сёння</w:t>
      </w:r>
      <w:proofErr w:type="spellEnd"/>
      <w:r>
        <w:t xml:space="preserve"> нам, </w:t>
      </w:r>
      <w:proofErr w:type="spellStart"/>
      <w:r>
        <w:t>нашчадкам</w:t>
      </w:r>
      <w:proofErr w:type="spellEnd"/>
      <w:r>
        <w:t xml:space="preserve"> </w:t>
      </w:r>
      <w:proofErr w:type="spellStart"/>
      <w:r>
        <w:t>яго</w:t>
      </w:r>
      <w:proofErr w:type="spellEnd"/>
      <w:r>
        <w:t xml:space="preserve"> </w:t>
      </w:r>
      <w:proofErr w:type="spellStart"/>
      <w:r>
        <w:t>духоўных</w:t>
      </w:r>
      <w:proofErr w:type="spellEnd"/>
      <w:r>
        <w:t xml:space="preserve"> </w:t>
      </w:r>
      <w:proofErr w:type="spellStart"/>
      <w:r>
        <w:t>скарбаў</w:t>
      </w:r>
      <w:proofErr w:type="spellEnd"/>
      <w:r>
        <w:t xml:space="preserve">, </w:t>
      </w:r>
      <w:proofErr w:type="spellStart"/>
      <w:r>
        <w:t>цяжка</w:t>
      </w:r>
      <w:proofErr w:type="spellEnd"/>
      <w:r>
        <w:t xml:space="preserve"> </w:t>
      </w:r>
      <w:proofErr w:type="spellStart"/>
      <w:r>
        <w:t>ўсвядоміць</w:t>
      </w:r>
      <w:proofErr w:type="spellEnd"/>
      <w:r>
        <w:t xml:space="preserve">, </w:t>
      </w:r>
      <w:proofErr w:type="spellStart"/>
      <w:r>
        <w:t>колькі</w:t>
      </w:r>
      <w:proofErr w:type="spellEnd"/>
      <w:r>
        <w:t xml:space="preserve"> </w:t>
      </w:r>
      <w:proofErr w:type="spellStart"/>
      <w:r>
        <w:t>зрабіў</w:t>
      </w:r>
      <w:proofErr w:type="spellEnd"/>
      <w:r>
        <w:t xml:space="preserve"> </w:t>
      </w:r>
      <w:proofErr w:type="spellStart"/>
      <w:r>
        <w:t>ён</w:t>
      </w:r>
      <w:proofErr w:type="spellEnd"/>
      <w:r>
        <w:t xml:space="preserve"> </w:t>
      </w:r>
      <w:proofErr w:type="spellStart"/>
      <w:r>
        <w:t>дзеля</w:t>
      </w:r>
      <w:proofErr w:type="spellEnd"/>
      <w:r>
        <w:t xml:space="preserve"> </w:t>
      </w:r>
      <w:proofErr w:type="spellStart"/>
      <w:r>
        <w:t>Беларусі</w:t>
      </w:r>
      <w:proofErr w:type="spellEnd"/>
      <w:r>
        <w:t>.</w:t>
      </w:r>
    </w:p>
    <w:p w14:paraId="7DD4B94C" w14:textId="7A2C66F5" w:rsidR="003E1608" w:rsidRDefault="003E1608" w:rsidP="003E1608">
      <w:pPr>
        <w:ind w:firstLine="284"/>
      </w:pPr>
      <w:r>
        <w:t xml:space="preserve">У </w:t>
      </w:r>
      <w:proofErr w:type="spellStart"/>
      <w:r>
        <w:t>далёкім</w:t>
      </w:r>
      <w:proofErr w:type="spellEnd"/>
      <w:r>
        <w:t xml:space="preserve"> 1891 </w:t>
      </w:r>
      <w:proofErr w:type="spellStart"/>
      <w:r>
        <w:t>годзе</w:t>
      </w:r>
      <w:proofErr w:type="spellEnd"/>
      <w:r>
        <w:t xml:space="preserve"> ў </w:t>
      </w:r>
      <w:proofErr w:type="spellStart"/>
      <w:r>
        <w:t>прадмове</w:t>
      </w:r>
      <w:proofErr w:type="spellEnd"/>
      <w:r>
        <w:t xml:space="preserve"> да 5-га выпуску “</w:t>
      </w:r>
      <w:proofErr w:type="spellStart"/>
      <w:r>
        <w:t>Беларускага</w:t>
      </w:r>
      <w:proofErr w:type="spellEnd"/>
      <w:r>
        <w:t xml:space="preserve"> </w:t>
      </w:r>
      <w:proofErr w:type="spellStart"/>
      <w:r>
        <w:t>зборніка</w:t>
      </w:r>
      <w:proofErr w:type="spellEnd"/>
      <w:r>
        <w:t xml:space="preserve">” </w:t>
      </w:r>
      <w:proofErr w:type="spellStart"/>
      <w:r>
        <w:t>Еўдакім</w:t>
      </w:r>
      <w:proofErr w:type="spellEnd"/>
      <w:r>
        <w:t xml:space="preserve"> </w:t>
      </w:r>
      <w:proofErr w:type="spellStart"/>
      <w:r>
        <w:t>Раманаў</w:t>
      </w:r>
      <w:proofErr w:type="spellEnd"/>
      <w:r>
        <w:t xml:space="preserve"> </w:t>
      </w:r>
      <w:proofErr w:type="spellStart"/>
      <w:r>
        <w:t>пісаў</w:t>
      </w:r>
      <w:proofErr w:type="spellEnd"/>
      <w:r>
        <w:t xml:space="preserve">: </w:t>
      </w:r>
      <w:r w:rsidRPr="005065F6">
        <w:rPr>
          <w:i/>
          <w:iCs/>
        </w:rPr>
        <w:t xml:space="preserve">“У 76-м </w:t>
      </w:r>
      <w:proofErr w:type="spellStart"/>
      <w:r w:rsidRPr="005065F6">
        <w:rPr>
          <w:i/>
          <w:iCs/>
        </w:rPr>
        <w:t>годзе</w:t>
      </w:r>
      <w:proofErr w:type="spellEnd"/>
      <w:r w:rsidRPr="005065F6">
        <w:rPr>
          <w:i/>
          <w:iCs/>
        </w:rPr>
        <w:t xml:space="preserve">, </w:t>
      </w:r>
      <w:proofErr w:type="spellStart"/>
      <w:r w:rsidRPr="005065F6">
        <w:rPr>
          <w:i/>
          <w:iCs/>
        </w:rPr>
        <w:t>дваццацігадовым</w:t>
      </w:r>
      <w:proofErr w:type="spellEnd"/>
      <w:r w:rsidRPr="005065F6">
        <w:rPr>
          <w:i/>
          <w:iCs/>
        </w:rPr>
        <w:t xml:space="preserve"> юнаком, </w:t>
      </w:r>
      <w:proofErr w:type="spellStart"/>
      <w:r w:rsidRPr="005065F6">
        <w:rPr>
          <w:i/>
          <w:iCs/>
        </w:rPr>
        <w:t>старанна</w:t>
      </w:r>
      <w:proofErr w:type="spellEnd"/>
      <w:r w:rsidRPr="005065F6">
        <w:rPr>
          <w:i/>
          <w:iCs/>
        </w:rPr>
        <w:t xml:space="preserve"> </w:t>
      </w:r>
      <w:proofErr w:type="spellStart"/>
      <w:r w:rsidRPr="005065F6">
        <w:rPr>
          <w:i/>
          <w:iCs/>
        </w:rPr>
        <w:t>сядзеў</w:t>
      </w:r>
      <w:proofErr w:type="spellEnd"/>
      <w:r w:rsidRPr="005065F6">
        <w:rPr>
          <w:i/>
          <w:iCs/>
        </w:rPr>
        <w:t xml:space="preserve"> </w:t>
      </w:r>
      <w:proofErr w:type="spellStart"/>
      <w:r w:rsidRPr="005065F6">
        <w:rPr>
          <w:i/>
          <w:iCs/>
        </w:rPr>
        <w:t>аўтар</w:t>
      </w:r>
      <w:proofErr w:type="spellEnd"/>
      <w:r w:rsidRPr="005065F6">
        <w:rPr>
          <w:i/>
          <w:iCs/>
        </w:rPr>
        <w:t xml:space="preserve"> </w:t>
      </w:r>
      <w:proofErr w:type="spellStart"/>
      <w:r w:rsidRPr="005065F6">
        <w:rPr>
          <w:i/>
          <w:iCs/>
        </w:rPr>
        <w:t>гэтых</w:t>
      </w:r>
      <w:proofErr w:type="spellEnd"/>
      <w:r w:rsidRPr="005065F6">
        <w:rPr>
          <w:i/>
          <w:iCs/>
        </w:rPr>
        <w:t xml:space="preserve"> </w:t>
      </w:r>
      <w:proofErr w:type="spellStart"/>
      <w:r w:rsidRPr="005065F6">
        <w:rPr>
          <w:i/>
          <w:iCs/>
        </w:rPr>
        <w:t>радкоў</w:t>
      </w:r>
      <w:proofErr w:type="spellEnd"/>
      <w:r w:rsidRPr="005065F6">
        <w:rPr>
          <w:i/>
          <w:iCs/>
        </w:rPr>
        <w:t xml:space="preserve"> над Несторам і над </w:t>
      </w:r>
      <w:proofErr w:type="spellStart"/>
      <w:r w:rsidRPr="005065F6">
        <w:rPr>
          <w:i/>
          <w:iCs/>
        </w:rPr>
        <w:t>курсамі</w:t>
      </w:r>
      <w:proofErr w:type="spellEnd"/>
      <w:r w:rsidRPr="005065F6">
        <w:rPr>
          <w:i/>
          <w:iCs/>
        </w:rPr>
        <w:t xml:space="preserve"> </w:t>
      </w:r>
      <w:proofErr w:type="spellStart"/>
      <w:r w:rsidRPr="005065F6">
        <w:rPr>
          <w:i/>
          <w:iCs/>
        </w:rPr>
        <w:t>параўнальнай</w:t>
      </w:r>
      <w:proofErr w:type="spellEnd"/>
      <w:r w:rsidRPr="005065F6">
        <w:rPr>
          <w:i/>
          <w:iCs/>
        </w:rPr>
        <w:t xml:space="preserve"> і </w:t>
      </w:r>
      <w:proofErr w:type="spellStart"/>
      <w:r w:rsidRPr="005065F6">
        <w:rPr>
          <w:i/>
          <w:iCs/>
        </w:rPr>
        <w:t>гістарычнай</w:t>
      </w:r>
      <w:proofErr w:type="spellEnd"/>
      <w:r w:rsidRPr="005065F6">
        <w:rPr>
          <w:i/>
          <w:iCs/>
        </w:rPr>
        <w:t xml:space="preserve"> </w:t>
      </w:r>
      <w:proofErr w:type="spellStart"/>
      <w:r w:rsidRPr="005065F6">
        <w:rPr>
          <w:i/>
          <w:iCs/>
        </w:rPr>
        <w:t>граматыкі</w:t>
      </w:r>
      <w:proofErr w:type="spellEnd"/>
      <w:r w:rsidRPr="005065F6">
        <w:rPr>
          <w:i/>
          <w:iCs/>
        </w:rPr>
        <w:t xml:space="preserve">, </w:t>
      </w:r>
      <w:proofErr w:type="spellStart"/>
      <w:r w:rsidRPr="005065F6">
        <w:rPr>
          <w:i/>
          <w:iCs/>
        </w:rPr>
        <w:t>друкаванымі</w:t>
      </w:r>
      <w:proofErr w:type="spellEnd"/>
      <w:r w:rsidRPr="005065F6">
        <w:rPr>
          <w:i/>
          <w:iCs/>
        </w:rPr>
        <w:t xml:space="preserve"> і </w:t>
      </w:r>
      <w:proofErr w:type="spellStart"/>
      <w:r w:rsidRPr="005065F6">
        <w:rPr>
          <w:i/>
          <w:iCs/>
        </w:rPr>
        <w:t>літаграфаванымі</w:t>
      </w:r>
      <w:proofErr w:type="spellEnd"/>
      <w:r w:rsidRPr="005065F6">
        <w:rPr>
          <w:i/>
          <w:iCs/>
        </w:rPr>
        <w:t xml:space="preserve">, у </w:t>
      </w:r>
      <w:proofErr w:type="spellStart"/>
      <w:r w:rsidRPr="005065F6">
        <w:rPr>
          <w:i/>
          <w:iCs/>
        </w:rPr>
        <w:t>тым</w:t>
      </w:r>
      <w:proofErr w:type="spellEnd"/>
      <w:r w:rsidRPr="005065F6">
        <w:rPr>
          <w:i/>
          <w:iCs/>
        </w:rPr>
        <w:t xml:space="preserve"> </w:t>
      </w:r>
      <w:proofErr w:type="spellStart"/>
      <w:r w:rsidRPr="005065F6">
        <w:rPr>
          <w:i/>
          <w:iCs/>
        </w:rPr>
        <w:t>ліку</w:t>
      </w:r>
      <w:proofErr w:type="spellEnd"/>
      <w:r w:rsidRPr="005065F6">
        <w:rPr>
          <w:i/>
          <w:iCs/>
        </w:rPr>
        <w:t xml:space="preserve"> і над </w:t>
      </w:r>
      <w:proofErr w:type="spellStart"/>
      <w:r w:rsidRPr="005065F6">
        <w:rPr>
          <w:i/>
          <w:iCs/>
        </w:rPr>
        <w:t>вядомай</w:t>
      </w:r>
      <w:proofErr w:type="spellEnd"/>
      <w:r w:rsidRPr="005065F6">
        <w:rPr>
          <w:i/>
          <w:iCs/>
        </w:rPr>
        <w:t xml:space="preserve"> </w:t>
      </w:r>
      <w:proofErr w:type="spellStart"/>
      <w:r w:rsidRPr="005065F6">
        <w:rPr>
          <w:i/>
          <w:iCs/>
        </w:rPr>
        <w:t>працай</w:t>
      </w:r>
      <w:proofErr w:type="spellEnd"/>
      <w:r w:rsidRPr="005065F6">
        <w:rPr>
          <w:i/>
          <w:iCs/>
        </w:rPr>
        <w:t xml:space="preserve"> </w:t>
      </w:r>
      <w:proofErr w:type="spellStart"/>
      <w:r w:rsidRPr="005065F6">
        <w:rPr>
          <w:i/>
          <w:iCs/>
        </w:rPr>
        <w:t>акадэміка</w:t>
      </w:r>
      <w:proofErr w:type="spellEnd"/>
      <w:r w:rsidRPr="005065F6">
        <w:rPr>
          <w:i/>
          <w:iCs/>
        </w:rPr>
        <w:t xml:space="preserve"> Ф. Буслаева. Як </w:t>
      </w:r>
      <w:proofErr w:type="spellStart"/>
      <w:r w:rsidRPr="005065F6">
        <w:rPr>
          <w:i/>
          <w:iCs/>
        </w:rPr>
        <w:t>вядома</w:t>
      </w:r>
      <w:proofErr w:type="spellEnd"/>
      <w:r w:rsidRPr="005065F6">
        <w:rPr>
          <w:i/>
          <w:iCs/>
        </w:rPr>
        <w:t xml:space="preserve">, </w:t>
      </w:r>
      <w:proofErr w:type="spellStart"/>
      <w:r w:rsidRPr="005065F6">
        <w:rPr>
          <w:i/>
          <w:iCs/>
        </w:rPr>
        <w:t>паважаны</w:t>
      </w:r>
      <w:proofErr w:type="spellEnd"/>
      <w:r w:rsidRPr="005065F6">
        <w:rPr>
          <w:i/>
          <w:iCs/>
        </w:rPr>
        <w:t xml:space="preserve"> </w:t>
      </w:r>
      <w:proofErr w:type="spellStart"/>
      <w:r w:rsidRPr="005065F6">
        <w:rPr>
          <w:i/>
          <w:iCs/>
        </w:rPr>
        <w:t>акадэмік</w:t>
      </w:r>
      <w:proofErr w:type="spellEnd"/>
      <w:r w:rsidRPr="005065F6">
        <w:rPr>
          <w:i/>
          <w:iCs/>
        </w:rPr>
        <w:t xml:space="preserve"> для </w:t>
      </w:r>
      <w:proofErr w:type="spellStart"/>
      <w:r w:rsidRPr="005065F6">
        <w:rPr>
          <w:i/>
          <w:iCs/>
        </w:rPr>
        <w:t>пацвярджэння</w:t>
      </w:r>
      <w:proofErr w:type="spellEnd"/>
      <w:r w:rsidRPr="005065F6">
        <w:rPr>
          <w:i/>
          <w:iCs/>
        </w:rPr>
        <w:t xml:space="preserve"> </w:t>
      </w:r>
      <w:proofErr w:type="spellStart"/>
      <w:r w:rsidRPr="005065F6">
        <w:rPr>
          <w:i/>
          <w:iCs/>
        </w:rPr>
        <w:t>гістарычных</w:t>
      </w:r>
      <w:proofErr w:type="spellEnd"/>
      <w:r w:rsidRPr="005065F6">
        <w:rPr>
          <w:i/>
          <w:iCs/>
        </w:rPr>
        <w:t xml:space="preserve"> </w:t>
      </w:r>
      <w:proofErr w:type="spellStart"/>
      <w:r w:rsidRPr="005065F6">
        <w:rPr>
          <w:i/>
          <w:iCs/>
        </w:rPr>
        <w:t>з’яў</w:t>
      </w:r>
      <w:proofErr w:type="spellEnd"/>
      <w:r w:rsidRPr="005065F6">
        <w:rPr>
          <w:i/>
          <w:iCs/>
        </w:rPr>
        <w:t xml:space="preserve"> у мове </w:t>
      </w:r>
      <w:proofErr w:type="spellStart"/>
      <w:r w:rsidRPr="005065F6">
        <w:rPr>
          <w:i/>
          <w:iCs/>
        </w:rPr>
        <w:t>або</w:t>
      </w:r>
      <w:proofErr w:type="spellEnd"/>
      <w:r w:rsidRPr="005065F6">
        <w:rPr>
          <w:i/>
          <w:iCs/>
        </w:rPr>
        <w:t xml:space="preserve"> </w:t>
      </w:r>
      <w:proofErr w:type="spellStart"/>
      <w:r w:rsidRPr="005065F6">
        <w:rPr>
          <w:i/>
          <w:iCs/>
        </w:rPr>
        <w:t>фанетычных</w:t>
      </w:r>
      <w:proofErr w:type="spellEnd"/>
      <w:r w:rsidRPr="005065F6">
        <w:rPr>
          <w:i/>
          <w:iCs/>
        </w:rPr>
        <w:t xml:space="preserve"> </w:t>
      </w:r>
      <w:proofErr w:type="spellStart"/>
      <w:r w:rsidRPr="005065F6">
        <w:rPr>
          <w:i/>
          <w:iCs/>
        </w:rPr>
        <w:t>законаў</w:t>
      </w:r>
      <w:proofErr w:type="spellEnd"/>
      <w:r w:rsidRPr="005065F6">
        <w:rPr>
          <w:i/>
          <w:iCs/>
        </w:rPr>
        <w:t xml:space="preserve"> </w:t>
      </w:r>
      <w:proofErr w:type="spellStart"/>
      <w:r w:rsidRPr="005065F6">
        <w:rPr>
          <w:i/>
          <w:iCs/>
        </w:rPr>
        <w:t>прыводзіць</w:t>
      </w:r>
      <w:proofErr w:type="spellEnd"/>
      <w:r w:rsidRPr="005065F6">
        <w:rPr>
          <w:i/>
          <w:iCs/>
        </w:rPr>
        <w:t xml:space="preserve"> у </w:t>
      </w:r>
      <w:proofErr w:type="spellStart"/>
      <w:r w:rsidRPr="005065F6">
        <w:rPr>
          <w:i/>
          <w:iCs/>
        </w:rPr>
        <w:t>сваёй</w:t>
      </w:r>
      <w:proofErr w:type="spellEnd"/>
      <w:r w:rsidRPr="005065F6">
        <w:rPr>
          <w:i/>
          <w:iCs/>
        </w:rPr>
        <w:t xml:space="preserve"> </w:t>
      </w:r>
      <w:proofErr w:type="spellStart"/>
      <w:r w:rsidRPr="005065F6">
        <w:rPr>
          <w:i/>
          <w:iCs/>
        </w:rPr>
        <w:t>граматыцы</w:t>
      </w:r>
      <w:proofErr w:type="spellEnd"/>
      <w:r w:rsidRPr="005065F6">
        <w:rPr>
          <w:i/>
          <w:iCs/>
        </w:rPr>
        <w:t xml:space="preserve"> </w:t>
      </w:r>
      <w:proofErr w:type="spellStart"/>
      <w:r w:rsidRPr="005065F6">
        <w:rPr>
          <w:i/>
          <w:iCs/>
        </w:rPr>
        <w:t>мноства</w:t>
      </w:r>
      <w:proofErr w:type="spellEnd"/>
      <w:r w:rsidRPr="005065F6">
        <w:rPr>
          <w:i/>
          <w:iCs/>
        </w:rPr>
        <w:t xml:space="preserve"> </w:t>
      </w:r>
      <w:proofErr w:type="spellStart"/>
      <w:r w:rsidRPr="005065F6">
        <w:rPr>
          <w:i/>
          <w:iCs/>
        </w:rPr>
        <w:t>правінцыялізмаў</w:t>
      </w:r>
      <w:proofErr w:type="spellEnd"/>
      <w:r w:rsidRPr="005065F6">
        <w:rPr>
          <w:i/>
          <w:iCs/>
        </w:rPr>
        <w:t xml:space="preserve">, часам з самых </w:t>
      </w:r>
      <w:proofErr w:type="spellStart"/>
      <w:r w:rsidRPr="005065F6">
        <w:rPr>
          <w:i/>
          <w:iCs/>
        </w:rPr>
        <w:t>аддаленых</w:t>
      </w:r>
      <w:proofErr w:type="spellEnd"/>
      <w:r w:rsidRPr="005065F6">
        <w:rPr>
          <w:i/>
          <w:iCs/>
        </w:rPr>
        <w:t xml:space="preserve"> </w:t>
      </w:r>
      <w:proofErr w:type="spellStart"/>
      <w:r w:rsidRPr="005065F6">
        <w:rPr>
          <w:i/>
          <w:iCs/>
        </w:rPr>
        <w:t>куткоў</w:t>
      </w:r>
      <w:proofErr w:type="spellEnd"/>
      <w:r w:rsidRPr="005065F6">
        <w:rPr>
          <w:i/>
          <w:iCs/>
        </w:rPr>
        <w:t xml:space="preserve"> </w:t>
      </w:r>
      <w:proofErr w:type="spellStart"/>
      <w:r w:rsidRPr="005065F6">
        <w:rPr>
          <w:i/>
          <w:iCs/>
        </w:rPr>
        <w:t>Расеі</w:t>
      </w:r>
      <w:proofErr w:type="spellEnd"/>
      <w:r w:rsidRPr="005065F6">
        <w:rPr>
          <w:i/>
          <w:iCs/>
        </w:rPr>
        <w:t xml:space="preserve">. Але я не </w:t>
      </w:r>
      <w:proofErr w:type="spellStart"/>
      <w:r w:rsidRPr="005065F6">
        <w:rPr>
          <w:i/>
          <w:iCs/>
        </w:rPr>
        <w:t>знайшоў</w:t>
      </w:r>
      <w:proofErr w:type="spellEnd"/>
      <w:r w:rsidRPr="005065F6">
        <w:rPr>
          <w:i/>
          <w:iCs/>
        </w:rPr>
        <w:t xml:space="preserve"> у </w:t>
      </w:r>
      <w:proofErr w:type="spellStart"/>
      <w:r w:rsidRPr="005065F6">
        <w:rPr>
          <w:i/>
          <w:iCs/>
        </w:rPr>
        <w:t>яго</w:t>
      </w:r>
      <w:proofErr w:type="spellEnd"/>
      <w:r w:rsidRPr="005065F6">
        <w:rPr>
          <w:i/>
          <w:iCs/>
        </w:rPr>
        <w:t xml:space="preserve"> </w:t>
      </w:r>
      <w:proofErr w:type="spellStart"/>
      <w:r w:rsidRPr="005065F6">
        <w:rPr>
          <w:i/>
          <w:iCs/>
        </w:rPr>
        <w:t>прыкладаў</w:t>
      </w:r>
      <w:proofErr w:type="spellEnd"/>
      <w:r w:rsidRPr="005065F6">
        <w:rPr>
          <w:i/>
          <w:iCs/>
        </w:rPr>
        <w:t xml:space="preserve">, </w:t>
      </w:r>
      <w:proofErr w:type="spellStart"/>
      <w:r w:rsidRPr="005065F6">
        <w:rPr>
          <w:i/>
          <w:iCs/>
        </w:rPr>
        <w:t>што</w:t>
      </w:r>
      <w:proofErr w:type="spellEnd"/>
      <w:r w:rsidRPr="005065F6">
        <w:rPr>
          <w:i/>
          <w:iCs/>
        </w:rPr>
        <w:t xml:space="preserve"> </w:t>
      </w:r>
      <w:proofErr w:type="spellStart"/>
      <w:r w:rsidRPr="005065F6">
        <w:rPr>
          <w:i/>
          <w:iCs/>
        </w:rPr>
        <w:t>былі</w:t>
      </w:r>
      <w:proofErr w:type="spellEnd"/>
      <w:r w:rsidRPr="005065F6">
        <w:rPr>
          <w:i/>
          <w:iCs/>
        </w:rPr>
        <w:t xml:space="preserve"> б </w:t>
      </w:r>
      <w:proofErr w:type="spellStart"/>
      <w:r w:rsidRPr="005065F6">
        <w:rPr>
          <w:i/>
          <w:iCs/>
        </w:rPr>
        <w:t>узяты</w:t>
      </w:r>
      <w:proofErr w:type="spellEnd"/>
      <w:r w:rsidRPr="005065F6">
        <w:rPr>
          <w:i/>
          <w:iCs/>
        </w:rPr>
        <w:t xml:space="preserve"> з </w:t>
      </w:r>
      <w:proofErr w:type="spellStart"/>
      <w:r w:rsidRPr="005065F6">
        <w:rPr>
          <w:i/>
          <w:iCs/>
        </w:rPr>
        <w:t>найбагацейшай</w:t>
      </w:r>
      <w:proofErr w:type="spellEnd"/>
      <w:r w:rsidRPr="005065F6">
        <w:rPr>
          <w:i/>
          <w:iCs/>
        </w:rPr>
        <w:t xml:space="preserve"> </w:t>
      </w:r>
      <w:proofErr w:type="spellStart"/>
      <w:r w:rsidRPr="005065F6">
        <w:rPr>
          <w:i/>
          <w:iCs/>
        </w:rPr>
        <w:t>скарбніцы</w:t>
      </w:r>
      <w:proofErr w:type="spellEnd"/>
      <w:r w:rsidRPr="005065F6">
        <w:rPr>
          <w:i/>
          <w:iCs/>
        </w:rPr>
        <w:t xml:space="preserve"> </w:t>
      </w:r>
      <w:proofErr w:type="spellStart"/>
      <w:r w:rsidRPr="005065F6">
        <w:rPr>
          <w:i/>
          <w:iCs/>
        </w:rPr>
        <w:t>беларускай</w:t>
      </w:r>
      <w:proofErr w:type="spellEnd"/>
      <w:r w:rsidRPr="005065F6">
        <w:rPr>
          <w:i/>
          <w:iCs/>
        </w:rPr>
        <w:t xml:space="preserve"> </w:t>
      </w:r>
      <w:proofErr w:type="spellStart"/>
      <w:r w:rsidRPr="005065F6">
        <w:rPr>
          <w:i/>
          <w:iCs/>
        </w:rPr>
        <w:t>мо</w:t>
      </w:r>
      <w:proofErr w:type="spellEnd"/>
      <w:r w:rsidR="000450C0">
        <w:rPr>
          <w:i/>
          <w:iCs/>
          <w:lang w:val="be-BY"/>
        </w:rPr>
        <w:t>ве</w:t>
      </w:r>
      <w:r w:rsidRPr="005065F6">
        <w:rPr>
          <w:i/>
          <w:iCs/>
        </w:rPr>
        <w:t xml:space="preserve">, якая </w:t>
      </w:r>
      <w:proofErr w:type="spellStart"/>
      <w:r w:rsidRPr="005065F6">
        <w:rPr>
          <w:i/>
          <w:iCs/>
        </w:rPr>
        <w:t>нагадвае</w:t>
      </w:r>
      <w:proofErr w:type="spellEnd"/>
      <w:r w:rsidRPr="005065F6">
        <w:rPr>
          <w:i/>
          <w:iCs/>
        </w:rPr>
        <w:t xml:space="preserve"> мову Нестара і </w:t>
      </w:r>
      <w:proofErr w:type="spellStart"/>
      <w:r w:rsidRPr="005065F6">
        <w:rPr>
          <w:i/>
          <w:iCs/>
        </w:rPr>
        <w:t>з’яўляецца</w:t>
      </w:r>
      <w:proofErr w:type="spellEnd"/>
      <w:r w:rsidRPr="005065F6">
        <w:rPr>
          <w:i/>
          <w:iCs/>
        </w:rPr>
        <w:t xml:space="preserve">, </w:t>
      </w:r>
      <w:proofErr w:type="spellStart"/>
      <w:r w:rsidRPr="005065F6">
        <w:rPr>
          <w:i/>
          <w:iCs/>
        </w:rPr>
        <w:t>або</w:t>
      </w:r>
      <w:proofErr w:type="spellEnd"/>
      <w:r w:rsidRPr="005065F6">
        <w:rPr>
          <w:i/>
          <w:iCs/>
        </w:rPr>
        <w:t xml:space="preserve"> </w:t>
      </w:r>
      <w:proofErr w:type="spellStart"/>
      <w:r w:rsidRPr="005065F6">
        <w:rPr>
          <w:i/>
          <w:iCs/>
        </w:rPr>
        <w:t>прынамсі</w:t>
      </w:r>
      <w:proofErr w:type="spellEnd"/>
      <w:r w:rsidRPr="005065F6">
        <w:rPr>
          <w:i/>
          <w:iCs/>
        </w:rPr>
        <w:t xml:space="preserve"> </w:t>
      </w:r>
      <w:proofErr w:type="spellStart"/>
      <w:r w:rsidRPr="005065F6">
        <w:rPr>
          <w:i/>
          <w:iCs/>
        </w:rPr>
        <w:t>яшчэ</w:t>
      </w:r>
      <w:proofErr w:type="spellEnd"/>
      <w:r w:rsidRPr="005065F6">
        <w:rPr>
          <w:i/>
          <w:iCs/>
        </w:rPr>
        <w:t xml:space="preserve"> </w:t>
      </w:r>
      <w:proofErr w:type="spellStart"/>
      <w:r w:rsidRPr="005065F6">
        <w:rPr>
          <w:i/>
          <w:iCs/>
        </w:rPr>
        <w:t>нядаўна</w:t>
      </w:r>
      <w:proofErr w:type="spellEnd"/>
      <w:r w:rsidRPr="005065F6">
        <w:rPr>
          <w:i/>
          <w:iCs/>
        </w:rPr>
        <w:t xml:space="preserve"> </w:t>
      </w:r>
      <w:proofErr w:type="spellStart"/>
      <w:r w:rsidRPr="005065F6">
        <w:rPr>
          <w:i/>
          <w:iCs/>
        </w:rPr>
        <w:t>з’яўлялася</w:t>
      </w:r>
      <w:proofErr w:type="spellEnd"/>
      <w:r w:rsidRPr="005065F6">
        <w:rPr>
          <w:i/>
          <w:iCs/>
        </w:rPr>
        <w:t xml:space="preserve">, </w:t>
      </w:r>
      <w:proofErr w:type="spellStart"/>
      <w:r w:rsidRPr="005065F6">
        <w:rPr>
          <w:i/>
          <w:iCs/>
        </w:rPr>
        <w:t>невычэрпным</w:t>
      </w:r>
      <w:proofErr w:type="spellEnd"/>
      <w:r w:rsidRPr="005065F6">
        <w:rPr>
          <w:i/>
          <w:iCs/>
        </w:rPr>
        <w:t xml:space="preserve"> запасам </w:t>
      </w:r>
      <w:proofErr w:type="spellStart"/>
      <w:r w:rsidRPr="005065F6">
        <w:rPr>
          <w:i/>
          <w:iCs/>
        </w:rPr>
        <w:t>рысаў</w:t>
      </w:r>
      <w:proofErr w:type="spellEnd"/>
      <w:r w:rsidRPr="005065F6">
        <w:rPr>
          <w:i/>
          <w:iCs/>
        </w:rPr>
        <w:t xml:space="preserve"> </w:t>
      </w:r>
      <w:proofErr w:type="spellStart"/>
      <w:r w:rsidRPr="005065F6">
        <w:rPr>
          <w:i/>
          <w:iCs/>
        </w:rPr>
        <w:t>старажытнарускай</w:t>
      </w:r>
      <w:proofErr w:type="spellEnd"/>
      <w:r w:rsidRPr="005065F6">
        <w:rPr>
          <w:i/>
          <w:iCs/>
        </w:rPr>
        <w:t xml:space="preserve"> мовы. </w:t>
      </w:r>
      <w:proofErr w:type="spellStart"/>
      <w:r w:rsidRPr="005065F6">
        <w:rPr>
          <w:i/>
          <w:iCs/>
        </w:rPr>
        <w:t>Балюча</w:t>
      </w:r>
      <w:proofErr w:type="spellEnd"/>
      <w:r w:rsidRPr="005065F6">
        <w:rPr>
          <w:i/>
          <w:iCs/>
        </w:rPr>
        <w:t xml:space="preserve"> стала </w:t>
      </w:r>
      <w:proofErr w:type="spellStart"/>
      <w:r w:rsidRPr="005065F6">
        <w:rPr>
          <w:i/>
          <w:iCs/>
        </w:rPr>
        <w:t>беларускаму</w:t>
      </w:r>
      <w:proofErr w:type="spellEnd"/>
      <w:r w:rsidRPr="005065F6">
        <w:rPr>
          <w:i/>
          <w:iCs/>
        </w:rPr>
        <w:t xml:space="preserve"> </w:t>
      </w:r>
      <w:proofErr w:type="spellStart"/>
      <w:r w:rsidRPr="005065F6">
        <w:rPr>
          <w:i/>
          <w:iCs/>
        </w:rPr>
        <w:t>майму</w:t>
      </w:r>
      <w:proofErr w:type="spellEnd"/>
      <w:r w:rsidRPr="005065F6">
        <w:rPr>
          <w:i/>
          <w:iCs/>
        </w:rPr>
        <w:t xml:space="preserve"> </w:t>
      </w:r>
      <w:proofErr w:type="spellStart"/>
      <w:r w:rsidRPr="005065F6">
        <w:rPr>
          <w:i/>
          <w:iCs/>
        </w:rPr>
        <w:t>сэрцу</w:t>
      </w:r>
      <w:proofErr w:type="spellEnd"/>
      <w:r w:rsidRPr="005065F6">
        <w:rPr>
          <w:i/>
          <w:iCs/>
        </w:rPr>
        <w:t xml:space="preserve"> такое </w:t>
      </w:r>
      <w:proofErr w:type="spellStart"/>
      <w:r w:rsidRPr="005065F6">
        <w:rPr>
          <w:i/>
          <w:iCs/>
        </w:rPr>
        <w:t>незнаёмства</w:t>
      </w:r>
      <w:proofErr w:type="spellEnd"/>
      <w:r w:rsidRPr="005065F6">
        <w:rPr>
          <w:i/>
          <w:iCs/>
        </w:rPr>
        <w:t xml:space="preserve"> </w:t>
      </w:r>
      <w:proofErr w:type="spellStart"/>
      <w:r w:rsidRPr="005065F6">
        <w:rPr>
          <w:i/>
          <w:iCs/>
        </w:rPr>
        <w:t>вучоных</w:t>
      </w:r>
      <w:proofErr w:type="spellEnd"/>
      <w:r w:rsidRPr="005065F6">
        <w:rPr>
          <w:i/>
          <w:iCs/>
        </w:rPr>
        <w:t xml:space="preserve"> з </w:t>
      </w:r>
      <w:proofErr w:type="spellStart"/>
      <w:r w:rsidRPr="005065F6">
        <w:rPr>
          <w:i/>
          <w:iCs/>
        </w:rPr>
        <w:t>маёй</w:t>
      </w:r>
      <w:proofErr w:type="spellEnd"/>
      <w:r w:rsidRPr="005065F6">
        <w:rPr>
          <w:i/>
          <w:iCs/>
        </w:rPr>
        <w:t xml:space="preserve"> </w:t>
      </w:r>
      <w:proofErr w:type="spellStart"/>
      <w:r w:rsidRPr="005065F6">
        <w:rPr>
          <w:i/>
          <w:iCs/>
        </w:rPr>
        <w:t>роднай</w:t>
      </w:r>
      <w:proofErr w:type="spellEnd"/>
      <w:r w:rsidRPr="005065F6">
        <w:rPr>
          <w:i/>
          <w:iCs/>
        </w:rPr>
        <w:t xml:space="preserve"> </w:t>
      </w:r>
      <w:proofErr w:type="spellStart"/>
      <w:r w:rsidRPr="005065F6">
        <w:rPr>
          <w:i/>
          <w:iCs/>
        </w:rPr>
        <w:t>мовай</w:t>
      </w:r>
      <w:proofErr w:type="spellEnd"/>
      <w:r w:rsidRPr="005065F6">
        <w:rPr>
          <w:i/>
          <w:iCs/>
        </w:rPr>
        <w:t xml:space="preserve">, і, </w:t>
      </w:r>
      <w:proofErr w:type="spellStart"/>
      <w:r w:rsidRPr="005065F6">
        <w:rPr>
          <w:i/>
          <w:iCs/>
        </w:rPr>
        <w:t>ведаючы</w:t>
      </w:r>
      <w:proofErr w:type="spellEnd"/>
      <w:r w:rsidRPr="005065F6">
        <w:rPr>
          <w:i/>
          <w:iCs/>
        </w:rPr>
        <w:t xml:space="preserve"> </w:t>
      </w:r>
      <w:proofErr w:type="spellStart"/>
      <w:r w:rsidRPr="005065F6">
        <w:rPr>
          <w:i/>
          <w:iCs/>
        </w:rPr>
        <w:t>беднасць</w:t>
      </w:r>
      <w:proofErr w:type="spellEnd"/>
      <w:r w:rsidRPr="005065F6">
        <w:rPr>
          <w:i/>
          <w:iCs/>
        </w:rPr>
        <w:t xml:space="preserve"> </w:t>
      </w:r>
      <w:proofErr w:type="spellStart"/>
      <w:r w:rsidRPr="005065F6">
        <w:rPr>
          <w:i/>
          <w:iCs/>
        </w:rPr>
        <w:t>літаратуры</w:t>
      </w:r>
      <w:proofErr w:type="spellEnd"/>
      <w:r w:rsidRPr="005065F6">
        <w:rPr>
          <w:i/>
          <w:iCs/>
        </w:rPr>
        <w:t xml:space="preserve"> </w:t>
      </w:r>
      <w:proofErr w:type="spellStart"/>
      <w:r w:rsidRPr="005065F6">
        <w:rPr>
          <w:i/>
          <w:iCs/>
        </w:rPr>
        <w:t>беларускай</w:t>
      </w:r>
      <w:proofErr w:type="spellEnd"/>
      <w:r w:rsidRPr="005065F6">
        <w:rPr>
          <w:i/>
          <w:iCs/>
        </w:rPr>
        <w:t xml:space="preserve">, </w:t>
      </w:r>
      <w:proofErr w:type="spellStart"/>
      <w:r w:rsidRPr="005065F6">
        <w:rPr>
          <w:i/>
          <w:iCs/>
        </w:rPr>
        <w:t>узяўся</w:t>
      </w:r>
      <w:proofErr w:type="spellEnd"/>
      <w:r w:rsidRPr="005065F6">
        <w:rPr>
          <w:i/>
          <w:iCs/>
        </w:rPr>
        <w:t xml:space="preserve"> я за </w:t>
      </w:r>
      <w:proofErr w:type="spellStart"/>
      <w:r w:rsidRPr="005065F6">
        <w:rPr>
          <w:i/>
          <w:iCs/>
        </w:rPr>
        <w:t>збіральніцтва</w:t>
      </w:r>
      <w:proofErr w:type="spellEnd"/>
      <w:r w:rsidRPr="005065F6">
        <w:rPr>
          <w:i/>
          <w:iCs/>
        </w:rPr>
        <w:t>”.</w:t>
      </w:r>
    </w:p>
    <w:p w14:paraId="208D2B4D" w14:textId="471BEE62" w:rsidR="006057A4" w:rsidRPr="006057A4" w:rsidRDefault="003E1608" w:rsidP="006057A4">
      <w:pPr>
        <w:ind w:firstLine="284"/>
        <w:rPr>
          <w:lang w:val="be-BY"/>
        </w:rPr>
      </w:pPr>
      <w:r>
        <w:t xml:space="preserve">Але не </w:t>
      </w:r>
      <w:proofErr w:type="spellStart"/>
      <w:r>
        <w:t>толькі</w:t>
      </w:r>
      <w:proofErr w:type="spellEnd"/>
      <w:r>
        <w:t xml:space="preserve"> </w:t>
      </w:r>
      <w:proofErr w:type="spellStart"/>
      <w:r>
        <w:t>збіральніцтвам</w:t>
      </w:r>
      <w:proofErr w:type="spellEnd"/>
      <w:r>
        <w:t xml:space="preserve"> </w:t>
      </w:r>
      <w:proofErr w:type="spellStart"/>
      <w:r>
        <w:t>займаўся</w:t>
      </w:r>
      <w:proofErr w:type="spellEnd"/>
      <w:r>
        <w:t xml:space="preserve"> </w:t>
      </w:r>
      <w:proofErr w:type="spellStart"/>
      <w:r>
        <w:t>Еўдакім</w:t>
      </w:r>
      <w:proofErr w:type="spellEnd"/>
      <w:r>
        <w:t xml:space="preserve"> </w:t>
      </w:r>
      <w:proofErr w:type="spellStart"/>
      <w:r>
        <w:t>Раманаў</w:t>
      </w:r>
      <w:proofErr w:type="spellEnd"/>
      <w:r>
        <w:t xml:space="preserve">, </w:t>
      </w:r>
      <w:proofErr w:type="spellStart"/>
      <w:r>
        <w:t>хоць</w:t>
      </w:r>
      <w:proofErr w:type="spellEnd"/>
      <w:r>
        <w:t xml:space="preserve"> </w:t>
      </w:r>
      <w:proofErr w:type="spellStart"/>
      <w:r>
        <w:t>гэтая</w:t>
      </w:r>
      <w:proofErr w:type="spellEnd"/>
      <w:r>
        <w:t xml:space="preserve"> справа і </w:t>
      </w:r>
      <w:proofErr w:type="spellStart"/>
      <w:r>
        <w:t>прайшла</w:t>
      </w:r>
      <w:proofErr w:type="spellEnd"/>
      <w:r>
        <w:t xml:space="preserve"> </w:t>
      </w:r>
      <w:proofErr w:type="spellStart"/>
      <w:r>
        <w:t>праз</w:t>
      </w:r>
      <w:proofErr w:type="spellEnd"/>
      <w:r>
        <w:t xml:space="preserve"> </w:t>
      </w:r>
      <w:proofErr w:type="spellStart"/>
      <w:r>
        <w:t>усё</w:t>
      </w:r>
      <w:proofErr w:type="spellEnd"/>
      <w:r>
        <w:t xml:space="preserve"> </w:t>
      </w:r>
      <w:proofErr w:type="spellStart"/>
      <w:r>
        <w:t>яго</w:t>
      </w:r>
      <w:proofErr w:type="spellEnd"/>
      <w:r>
        <w:t xml:space="preserve"> </w:t>
      </w:r>
      <w:proofErr w:type="spellStart"/>
      <w:r>
        <w:t>жыццё</w:t>
      </w:r>
      <w:proofErr w:type="spellEnd"/>
      <w:r>
        <w:t xml:space="preserve">. Этнограф і </w:t>
      </w:r>
      <w:proofErr w:type="spellStart"/>
      <w:r>
        <w:t>фалькларыст</w:t>
      </w:r>
      <w:proofErr w:type="spellEnd"/>
      <w:r>
        <w:t xml:space="preserve">, </w:t>
      </w:r>
      <w:proofErr w:type="spellStart"/>
      <w:r>
        <w:t>гісторык</w:t>
      </w:r>
      <w:proofErr w:type="spellEnd"/>
      <w:r>
        <w:t xml:space="preserve"> і</w:t>
      </w:r>
      <w:r w:rsidR="004A7AC6">
        <w:rPr>
          <w:lang w:val="be-BY"/>
        </w:rPr>
        <w:t xml:space="preserve"> </w:t>
      </w:r>
      <w:r w:rsidR="006057A4" w:rsidRPr="006057A4">
        <w:rPr>
          <w:lang w:val="be-BY"/>
        </w:rPr>
        <w:t xml:space="preserve">археолаг, антраполаг і публіцыст, выдавец шматтомавага збору беларускай вуснай народнай творчасці, а яшчэ публікатар твораў старажытнага пісьменства, </w:t>
      </w:r>
      <w:r w:rsidR="006057A4" w:rsidRPr="006057A4">
        <w:rPr>
          <w:lang w:val="be-BY"/>
        </w:rPr>
        <w:lastRenderedPageBreak/>
        <w:t xml:space="preserve">арганізатар музеяў </w:t>
      </w:r>
      <w:r w:rsidR="006057A4">
        <w:rPr>
          <w:lang w:val="be-BY"/>
        </w:rPr>
        <w:t>–</w:t>
      </w:r>
      <w:r w:rsidR="006057A4" w:rsidRPr="006057A4">
        <w:rPr>
          <w:lang w:val="be-BY"/>
        </w:rPr>
        <w:t xml:space="preserve"> усяго і не пералічыш. Не маючы класічнай вышэйшай адукацыі, здаўшы экзамен на звание настаўніка народнай школы, ён да выхаду на пенсію ў 1906 г. перамяніў з добры дзесятак школ у розных кутках беларускага краю </w:t>
      </w:r>
      <w:r w:rsidR="006057A4">
        <w:rPr>
          <w:lang w:val="be-BY"/>
        </w:rPr>
        <w:t>–</w:t>
      </w:r>
      <w:r w:rsidR="006057A4" w:rsidRPr="006057A4">
        <w:rPr>
          <w:lang w:val="be-BY"/>
        </w:rPr>
        <w:t xml:space="preserve"> Бобр, Гомель, Сянно, Ліда, працаваў інспектарам народных вучылішчаў у Віцебскай, Гродзенскай і Магілёўскай губернях. Частыя пераезды спрыялі глыбокаму знаёмству з мовай, матэрыяльнай і духоўнай культурай насельнідтва розных мясцовасцяў. Займаючы на працягу дзесяці гадоў пасаду губернскага інспектара народных вучылішчаў, прызнаны вучонымі аўтарытэтамі Расейскай Акадэміі навук, Еўдакім Раманаў здолеў не толькі сабраць факты жывой беларускай мовы, але і зрабіць іх вядомымі і даступнымі шырокай навуковай грамадска</w:t>
      </w:r>
      <w:r w:rsidR="006057A4">
        <w:rPr>
          <w:lang w:val="be-BY"/>
        </w:rPr>
        <w:t>с</w:t>
      </w:r>
      <w:r w:rsidR="006057A4" w:rsidRPr="006057A4">
        <w:rPr>
          <w:lang w:val="be-BY"/>
        </w:rPr>
        <w:t>ці. Пачынаючы з 80-х гг. XIX ст. у філалагічных і этнографа-гістарычных працах рускіх і замежных даследчыкаў усё часцей сустракаюцца спасылкі на даследаванні і публікацыі правінцыйнага настаўніка з Беларусі.</w:t>
      </w:r>
    </w:p>
    <w:p w14:paraId="546A6D59" w14:textId="2AC61C05" w:rsidR="006057A4" w:rsidRPr="006057A4" w:rsidRDefault="006057A4" w:rsidP="006057A4">
      <w:pPr>
        <w:ind w:firstLine="284"/>
        <w:rPr>
          <w:lang w:val="be-BY"/>
        </w:rPr>
      </w:pPr>
      <w:r w:rsidRPr="006057A4">
        <w:rPr>
          <w:lang w:val="be-BY"/>
        </w:rPr>
        <w:t>Жывучы і працуючы сярод беларускага насельніцтва, добра ведаючы жывую народную гаворку, свае першыя назіранні ў галіне філалогіі Е. Раманаў пачаў з лексікі. Штуршком для пачатку мэтанакіраванага збору і апрацоўкі слоўнага скарбу, на нашу думку, паслужыў “Слоўнік беларускай гаворкі” (1870) Івана Насовіча. Паводле сведчання Васіля Бандарчыка, ужо ў</w:t>
      </w:r>
      <w:r>
        <w:rPr>
          <w:lang w:val="be-BY"/>
        </w:rPr>
        <w:t xml:space="preserve"> </w:t>
      </w:r>
      <w:r w:rsidRPr="006057A4">
        <w:rPr>
          <w:lang w:val="be-BY"/>
        </w:rPr>
        <w:t xml:space="preserve">1877 г. Еўдакім Раманаў паведаміў Расейскай Акадэміі навук, што ім сабрана 2000 беларускіх слоў і складзена “Спроба беларускага слоўніка” і як уводзіны </w:t>
      </w:r>
      <w:r>
        <w:rPr>
          <w:lang w:val="be-BY"/>
        </w:rPr>
        <w:t>–</w:t>
      </w:r>
      <w:r w:rsidRPr="006057A4">
        <w:rPr>
          <w:lang w:val="be-BY"/>
        </w:rPr>
        <w:t xml:space="preserve"> “Кароткая беларуская граматыка”. Гэтыя працы не былі апублікаваны, таму што Аддзяленне рускай мовы і славеснасці Акадэміі навук прапанавала</w:t>
      </w:r>
      <w:r>
        <w:rPr>
          <w:lang w:val="be-BY"/>
        </w:rPr>
        <w:t xml:space="preserve"> </w:t>
      </w:r>
      <w:r w:rsidRPr="006057A4">
        <w:rPr>
          <w:lang w:val="be-BY"/>
        </w:rPr>
        <w:t>аўтару аформі</w:t>
      </w:r>
      <w:r>
        <w:rPr>
          <w:lang w:val="be-BY"/>
        </w:rPr>
        <w:t>ц</w:t>
      </w:r>
      <w:r w:rsidRPr="006057A4">
        <w:rPr>
          <w:lang w:val="be-BY"/>
        </w:rPr>
        <w:t>ь іх у выглядзе да</w:t>
      </w:r>
      <w:r>
        <w:rPr>
          <w:lang w:val="be-BY"/>
        </w:rPr>
        <w:t>п</w:t>
      </w:r>
      <w:r w:rsidRPr="006057A4">
        <w:rPr>
          <w:lang w:val="be-BY"/>
        </w:rPr>
        <w:t xml:space="preserve">аўнення да слоўніка I. Насовіча. Амаль пяць гадоў збіраў Е. Раманаў не зафіксаваныя І. Насовічам словы, шукаючы прыклады з твораў народнай </w:t>
      </w:r>
      <w:r w:rsidR="000450C0">
        <w:rPr>
          <w:lang w:val="be-BY"/>
        </w:rPr>
        <w:t>с</w:t>
      </w:r>
      <w:r w:rsidRPr="006057A4">
        <w:rPr>
          <w:lang w:val="be-BY"/>
        </w:rPr>
        <w:t xml:space="preserve">лавеснасці, якія падвярджалі б значэнне лексем. Так сталася, як пісаў сам Раманаў, што </w:t>
      </w:r>
      <w:r w:rsidRPr="005065F6">
        <w:rPr>
          <w:i/>
          <w:iCs/>
          <w:lang w:val="be-BY"/>
        </w:rPr>
        <w:t>“ўзмоцненае збіранн</w:t>
      </w:r>
      <w:r w:rsidR="005065F6" w:rsidRPr="005065F6">
        <w:rPr>
          <w:i/>
          <w:iCs/>
          <w:lang w:val="be-BY"/>
        </w:rPr>
        <w:t>я</w:t>
      </w:r>
      <w:r w:rsidRPr="005065F6">
        <w:rPr>
          <w:i/>
          <w:iCs/>
          <w:lang w:val="be-BY"/>
        </w:rPr>
        <w:t xml:space="preserve"> гэтых твораў з кожным годам разрасталася і ўрэшце адсунула на задні план слоўнік і граматыку”.</w:t>
      </w:r>
    </w:p>
    <w:p w14:paraId="05129F66" w14:textId="2F0A7AF5" w:rsidR="006057A4" w:rsidRPr="006057A4" w:rsidRDefault="006057A4" w:rsidP="006057A4">
      <w:pPr>
        <w:ind w:firstLine="284"/>
        <w:rPr>
          <w:lang w:val="be-BY"/>
        </w:rPr>
      </w:pPr>
      <w:r w:rsidRPr="006057A4">
        <w:rPr>
          <w:lang w:val="be-BY"/>
        </w:rPr>
        <w:t>Аднак набыты вопыт працы са словам, знаёмства з навуковай літаратурай, праца ў школе натхнілі даследчыка на стварэнне навучальнага дапаможніка па рускай мове. Спецыяльных прац такога кшталту, у якіх улічваліся б а</w:t>
      </w:r>
      <w:r w:rsidR="000450C0">
        <w:rPr>
          <w:lang w:val="be-BY"/>
        </w:rPr>
        <w:t>с</w:t>
      </w:r>
      <w:r w:rsidRPr="006057A4">
        <w:rPr>
          <w:lang w:val="be-BY"/>
        </w:rPr>
        <w:t xml:space="preserve">аблівасці мясцовых гаворак, у Расеі на той час не было. Дапаможнік пад назвай “Падручнік рускай граматыкі. Этымалогія” выйшаў у 1881 г. у Вільні. Ен утрымліваў кароткія звесткі і правілы па фанетыцы, марфалогіі і арфаграфіі рускай мовы, а паколькі прызначаўся перш за ўсё беларускім вучням, то да некаторых рускіх граматычных формаў аўтар для параўнання прыводзіў паралелі з беларускай мовы. Напрыклад, звесткі аб прыстаўках у рускіх формах найвышэйшай ступені параўнання якасных прыметнікаў дапоўнены наступнай заўвагай: </w:t>
      </w:r>
      <w:r w:rsidRPr="005065F6">
        <w:rPr>
          <w:i/>
          <w:iCs/>
          <w:lang w:val="be-BY"/>
        </w:rPr>
        <w:t>“Прыстаўка най- ў рускай мове ўжываецца ў кніжным маўленні, але ў гаворках беларускай і маларускай вельмі ўжывальная дзякуючы ўплыву польскай мовы”.</w:t>
      </w:r>
    </w:p>
    <w:p w14:paraId="79818162" w14:textId="6D5A62FE" w:rsidR="006057A4" w:rsidRPr="006057A4" w:rsidRDefault="006057A4" w:rsidP="006057A4">
      <w:pPr>
        <w:ind w:firstLine="284"/>
        <w:rPr>
          <w:lang w:val="be-BY"/>
        </w:rPr>
      </w:pPr>
      <w:r w:rsidRPr="006057A4">
        <w:rPr>
          <w:lang w:val="be-BY"/>
        </w:rPr>
        <w:lastRenderedPageBreak/>
        <w:t>Сведчаннем удалага выкладу матэрыялу, зразумелага і даступнага тлумачэння многіх няпростых пытанняў рускай мовы, урэшце пр</w:t>
      </w:r>
      <w:r w:rsidR="005065F6">
        <w:rPr>
          <w:lang w:val="be-BY"/>
        </w:rPr>
        <w:t>ызнанн</w:t>
      </w:r>
      <w:r w:rsidRPr="006057A4">
        <w:rPr>
          <w:lang w:val="be-BY"/>
        </w:rPr>
        <w:t>я ў настаўніцкім асяродку стаў факт перавыдання падручніка ў 1885 г. у Маскве накладам у 3200 асобнікаў (3-е выд. Гродна, 1895; 4-е выд. Магілёў, 1900).</w:t>
      </w:r>
    </w:p>
    <w:p w14:paraId="11A68EAB" w14:textId="414D05F4" w:rsidR="005065F6" w:rsidRPr="005065F6" w:rsidRDefault="006057A4" w:rsidP="005065F6">
      <w:pPr>
        <w:ind w:firstLine="284"/>
        <w:rPr>
          <w:lang w:val="be-BY"/>
        </w:rPr>
      </w:pPr>
      <w:r w:rsidRPr="006057A4">
        <w:rPr>
          <w:lang w:val="be-BY"/>
        </w:rPr>
        <w:t>Справай усяго жыцця Еўдакіма Раманава стала выданне “Беларускага зборніка”. Здвоеныя першы і другі выпускі гэтай кнігі памерам бол</w:t>
      </w:r>
      <w:r w:rsidR="005065F6">
        <w:rPr>
          <w:lang w:val="be-BY"/>
        </w:rPr>
        <w:t>ьш</w:t>
      </w:r>
      <w:r w:rsidRPr="006057A4">
        <w:rPr>
          <w:lang w:val="be-BY"/>
        </w:rPr>
        <w:t xml:space="preserve"> за 480 старонак выйшлі ў 1886 г. і былі прысвечаны песням, пр</w:t>
      </w:r>
      <w:r w:rsidR="005065F6">
        <w:rPr>
          <w:lang w:val="be-BY"/>
        </w:rPr>
        <w:t>ык</w:t>
      </w:r>
      <w:r w:rsidRPr="006057A4">
        <w:rPr>
          <w:lang w:val="be-BY"/>
        </w:rPr>
        <w:t xml:space="preserve">азкам і загадкам. У пяці рэцэнзіях на кнігу </w:t>
      </w:r>
      <w:r w:rsidR="005065F6">
        <w:rPr>
          <w:lang w:val="be-BY"/>
        </w:rPr>
        <w:t>п</w:t>
      </w:r>
      <w:r w:rsidRPr="006057A4">
        <w:rPr>
          <w:lang w:val="be-BY"/>
        </w:rPr>
        <w:t>адкрэслівалася значэнне апублікаванага матэрыялу, ухваляліся метады і прыёмы збору і апрацоўкі фальклорных твораў. Усяго пры жы</w:t>
      </w:r>
      <w:r w:rsidR="005065F6">
        <w:rPr>
          <w:lang w:val="be-BY"/>
        </w:rPr>
        <w:t>ц</w:t>
      </w:r>
      <w:r w:rsidRPr="006057A4">
        <w:rPr>
          <w:lang w:val="be-BY"/>
        </w:rPr>
        <w:t>ці аўтара было алублікавана 9 выпускаў “Беларус</w:t>
      </w:r>
      <w:r w:rsidR="005065F6" w:rsidRPr="005065F6">
        <w:rPr>
          <w:lang w:val="be-BY"/>
        </w:rPr>
        <w:t>кага зборніка”, дзесяты выпуск, напісаны Е. Раманавым у Стаўрапалі ў 1918 г. і прысвечаны гаворкам Магілёўшчыны, у перакладзе на беларускую мову быў апублікаваны І</w:t>
      </w:r>
      <w:r w:rsidR="005065F6">
        <w:rPr>
          <w:lang w:val="be-BY"/>
        </w:rPr>
        <w:t>н</w:t>
      </w:r>
      <w:r w:rsidR="005065F6" w:rsidRPr="005065F6">
        <w:rPr>
          <w:lang w:val="be-BY"/>
        </w:rPr>
        <w:t>белкультам толькі ў 1928 г. Уражвае праблематыка падрыхтаваных матэрыялаў: народныя казкі, умоўная мова дрыбінскіх шапавалаў, замовы, алокрыфы, духоўныя вершы, народныя мелодыі, танцы, гульні і інш. Намаганнямі Е. Раманава да пачатку XX ст. была створана салраўдная энцыклаледыя духоўнага і матэрыяльнага жыцця беларусаў, праілюстраваная ў многіх выпадках арыгінальнымі фотаздымкамі, малюнкамі пабудоў, асобных прадметаў побыту і інш. Ён прысвяціў замалёўкі, нататкі, рэцэнзіі, агляды, артыкулы ў штогадовых календарях народным соннікам, дзіцячым гульням беларусаў і яўрэяў, легендам і паданням, асобным храмам, помнікам архітэктуры, рукапісным зборам у бібліятэках, асобным надпісам на прадметах матэрыяльнай культуры, рэцэптам беларускіх страў, напоям з народнай медыцыны і інш.</w:t>
      </w:r>
    </w:p>
    <w:p w14:paraId="6FE5E2C2" w14:textId="5ACFF968" w:rsidR="005065F6" w:rsidRPr="005065F6" w:rsidRDefault="005065F6" w:rsidP="005065F6">
      <w:pPr>
        <w:ind w:firstLine="284"/>
        <w:rPr>
          <w:lang w:val="be-BY"/>
        </w:rPr>
      </w:pPr>
      <w:r w:rsidRPr="005065F6">
        <w:rPr>
          <w:lang w:val="be-BY"/>
        </w:rPr>
        <w:t>Адным з першых у славістыцы Е. Рамана</w:t>
      </w:r>
      <w:r w:rsidR="00834B9D">
        <w:rPr>
          <w:lang w:val="be-BY"/>
        </w:rPr>
        <w:t>ва асаб</w:t>
      </w:r>
      <w:r w:rsidRPr="005065F6">
        <w:rPr>
          <w:lang w:val="be-BY"/>
        </w:rPr>
        <w:t xml:space="preserve">лівае значэнне надаў тапаніміцы як крыніцы </w:t>
      </w:r>
      <w:r w:rsidR="00834B9D">
        <w:rPr>
          <w:lang w:val="be-BY"/>
        </w:rPr>
        <w:t>зве</w:t>
      </w:r>
      <w:r w:rsidRPr="005065F6">
        <w:rPr>
          <w:lang w:val="be-BY"/>
        </w:rPr>
        <w:t xml:space="preserve">стак пра першапачатковае рассяленне плямёнаў, іх пазнейшыя тэрытарыяльныя перамяшчэнні і да т. п. Сам вучоны дэталёва стаў займацца тапанімікай з 1886 г. </w:t>
      </w:r>
      <w:r w:rsidR="00834B9D">
        <w:rPr>
          <w:lang w:val="be-BY"/>
        </w:rPr>
        <w:t>–</w:t>
      </w:r>
      <w:r w:rsidRPr="005065F6">
        <w:rPr>
          <w:lang w:val="be-BY"/>
        </w:rPr>
        <w:t xml:space="preserve"> адначасова па Віцебскай і Магілёўскай губернях. На жаль, бол</w:t>
      </w:r>
      <w:r w:rsidR="00834B9D">
        <w:rPr>
          <w:lang w:val="be-BY"/>
        </w:rPr>
        <w:t>ьш</w:t>
      </w:r>
      <w:r w:rsidRPr="005065F6">
        <w:rPr>
          <w:lang w:val="be-BY"/>
        </w:rPr>
        <w:t>асць сабраньгх матэрыялаў потым загінула, захаваліся толькі выдадзеныя ў 1898 г. тапанімічныя назвы Веліжскага павета Віцебскай губерні. Гэтыя матэрыялы (“Памятная кніжка Віцебскай губерні на 1898 г.”) прыкметна паўплывалі на разгортванне краязнаўчай працы ў Беларусі, стварэнне ў далейшым раённых і гарадскіх таварыстваў па вывучэнні побыту, геаграфіі, мясцовых промыслаў і г.д. Дадзеная Е. Раманавым класіфікацыя тапанімічных і мікратапанімічных аб’ектаў з улікам прымет, на аснове якіх яны ўзніклі, не страціла сваёй каштоўнасці і ў нашы дні.</w:t>
      </w:r>
    </w:p>
    <w:p w14:paraId="64A8781A" w14:textId="226C962D" w:rsidR="005065F6" w:rsidRPr="005065F6" w:rsidRDefault="005065F6" w:rsidP="005065F6">
      <w:pPr>
        <w:ind w:firstLine="284"/>
        <w:rPr>
          <w:lang w:val="be-BY"/>
        </w:rPr>
      </w:pPr>
      <w:r w:rsidRPr="005065F6">
        <w:rPr>
          <w:lang w:val="be-BY"/>
        </w:rPr>
        <w:t xml:space="preserve">Неаспрэчныя заслугі даследчыка ў выданні пісьмовых помнікаў. Яго намаганнямі былі апублікаваньі “Грамата Стэфанія Баторыя </w:t>
      </w:r>
      <w:r w:rsidR="00834B9D">
        <w:rPr>
          <w:lang w:val="be-BY"/>
        </w:rPr>
        <w:t>1</w:t>
      </w:r>
      <w:r w:rsidRPr="005065F6">
        <w:rPr>
          <w:lang w:val="be-BY"/>
        </w:rPr>
        <w:t xml:space="preserve"> сакавіка 1581 года, якую далі Васілю Няміру як пацвярджэ</w:t>
      </w:r>
      <w:r w:rsidR="00834B9D">
        <w:rPr>
          <w:lang w:val="be-BY"/>
        </w:rPr>
        <w:t>н</w:t>
      </w:r>
      <w:r w:rsidRPr="005065F6">
        <w:rPr>
          <w:lang w:val="be-BY"/>
        </w:rPr>
        <w:t xml:space="preserve">не правоў яго на валоданне </w:t>
      </w:r>
      <w:r w:rsidRPr="005065F6">
        <w:rPr>
          <w:lang w:val="be-BY"/>
        </w:rPr>
        <w:lastRenderedPageBreak/>
        <w:t>сёламі Галавенчыцы, Цёплае і Любаны” (1899), “Зборнік беларускіх замоваў пачатку XIX ст.” (1900), “Апісанне Крычаўскага графства 1786 года” (1901) Андрэя Меера і інш. Як вопытны археолаг Е. Раманаў правёў шмат раскопак у розных месцах Беларусі, усё жыццё збіраў предметы побыту, рабіў замалёўкі і падрабязныя а</w:t>
      </w:r>
      <w:r w:rsidR="00834B9D">
        <w:rPr>
          <w:lang w:val="be-BY"/>
        </w:rPr>
        <w:t>п</w:t>
      </w:r>
      <w:r w:rsidRPr="005065F6">
        <w:rPr>
          <w:lang w:val="be-BY"/>
        </w:rPr>
        <w:t xml:space="preserve">ісанні рэчаў, прылад, інструментаў і інш. </w:t>
      </w:r>
      <w:r w:rsidR="00834B9D">
        <w:rPr>
          <w:lang w:val="be-BY"/>
        </w:rPr>
        <w:t>З</w:t>
      </w:r>
      <w:r w:rsidRPr="005065F6">
        <w:rPr>
          <w:lang w:val="be-BY"/>
        </w:rPr>
        <w:t xml:space="preserve"> сабраных беларускім даследчыкам калекцый шмат матэрыялаў захоўваецца ў музеях Санкт-Пецярбурга, Масквы, Вільні. Вучоны быў ініцыятарам і заснавальнікам Віленскага, Віцебскага і Магілёўскага этнаграфічных музеяў, усяляк падтрымліваў маладых збіральнікаў і даследчыкаў матэрыяльнай і духоўнай культуры беларускага народа. Багатая спадчына навукоўцы-самародка працягвае вывучацца, яна дабратворна ўплывае на развіццё этнаграфіі, музеязнаўства, тапанімікі Беларусь</w:t>
      </w:r>
      <w:r w:rsidR="005062F2">
        <w:rPr>
          <w:lang w:val="be-BY"/>
        </w:rPr>
        <w:t>.</w:t>
      </w:r>
    </w:p>
    <w:p w14:paraId="6253446A" w14:textId="77777777" w:rsidR="005065F6" w:rsidRPr="005065F6" w:rsidRDefault="005065F6" w:rsidP="005062F2">
      <w:pPr>
        <w:ind w:firstLine="284"/>
        <w:jc w:val="right"/>
        <w:rPr>
          <w:lang w:val="be-BY"/>
        </w:rPr>
      </w:pPr>
      <w:r w:rsidRPr="005065F6">
        <w:rPr>
          <w:lang w:val="be-BY"/>
        </w:rPr>
        <w:t>Мікалай ПРЬІГОДЗІЧ, доктар філалагічных навук,</w:t>
      </w:r>
    </w:p>
    <w:p w14:paraId="3FB4D392" w14:textId="25CC810B" w:rsidR="003E1608" w:rsidRPr="004A7AC6" w:rsidRDefault="005065F6" w:rsidP="005062F2">
      <w:pPr>
        <w:ind w:firstLine="284"/>
        <w:jc w:val="right"/>
        <w:rPr>
          <w:lang w:val="be-BY"/>
        </w:rPr>
      </w:pPr>
      <w:r w:rsidRPr="005065F6">
        <w:rPr>
          <w:lang w:val="be-BY"/>
        </w:rPr>
        <w:t>Алена ВАЛАСЕНКА, кандыдат філалагічных навук.</w:t>
      </w:r>
    </w:p>
    <w:p w14:paraId="4A716DA7" w14:textId="7A62E44C" w:rsidR="003E1608" w:rsidRPr="006057A4" w:rsidRDefault="003E1608">
      <w:pPr>
        <w:rPr>
          <w:lang w:val="be-BY"/>
        </w:rPr>
      </w:pPr>
    </w:p>
    <w:p w14:paraId="3EDD3F15" w14:textId="48C9CBB1" w:rsidR="004A7AC6" w:rsidRPr="006057A4" w:rsidRDefault="004A7AC6">
      <w:pPr>
        <w:rPr>
          <w:lang w:val="be-BY"/>
        </w:rPr>
      </w:pPr>
    </w:p>
    <w:p w14:paraId="3344C5F5" w14:textId="77777777" w:rsidR="004A7AC6" w:rsidRPr="004A7AC6" w:rsidRDefault="004A7AC6" w:rsidP="004A7AC6">
      <w:pPr>
        <w:rPr>
          <w:i/>
          <w:iCs/>
          <w:lang w:val="be-BY"/>
        </w:rPr>
      </w:pPr>
      <w:r w:rsidRPr="004A7AC6">
        <w:rPr>
          <w:i/>
          <w:iCs/>
          <w:lang w:val="be-BY"/>
        </w:rPr>
        <w:t>Прыгодзіч, М. “Балюча стала беларускаму майму сэрцу...”: да 150-годдзя з дня нараджэння Еўдакіма Раманава / Мікалай Прыгодзіч, Алена Валасенка // Роднае слова. – 2005. – № 9. – С. 21-22.</w:t>
      </w:r>
    </w:p>
    <w:p w14:paraId="00980E96" w14:textId="77777777" w:rsidR="004A7AC6" w:rsidRPr="004A7AC6" w:rsidRDefault="004A7AC6">
      <w:pPr>
        <w:rPr>
          <w:lang w:val="be-BY"/>
        </w:rPr>
      </w:pPr>
    </w:p>
    <w:sectPr w:rsidR="004A7AC6" w:rsidRPr="004A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08"/>
    <w:rsid w:val="000450C0"/>
    <w:rsid w:val="001256D0"/>
    <w:rsid w:val="003E1608"/>
    <w:rsid w:val="004A7AC6"/>
    <w:rsid w:val="005062F2"/>
    <w:rsid w:val="005065F6"/>
    <w:rsid w:val="006057A4"/>
    <w:rsid w:val="00834B9D"/>
    <w:rsid w:val="00C625D4"/>
    <w:rsid w:val="00CE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7272"/>
  <w15:chartTrackingRefBased/>
  <w15:docId w15:val="{635CB2C5-75C8-44AB-98F8-4145E1DB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6D0"/>
    <w:pPr>
      <w:jc w:val="both"/>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ИБО_Ангелина</dc:creator>
  <cp:keywords/>
  <dc:description/>
  <cp:lastModifiedBy>ИБО_Ангелина</cp:lastModifiedBy>
  <cp:revision>1</cp:revision>
  <dcterms:created xsi:type="dcterms:W3CDTF">2024-06-25T22:27:00Z</dcterms:created>
  <dcterms:modified xsi:type="dcterms:W3CDTF">2024-06-25T23:11:00Z</dcterms:modified>
</cp:coreProperties>
</file>