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5B6E" w14:textId="6B42BBCE" w:rsidR="00CE1D0C" w:rsidRPr="00445DD1" w:rsidRDefault="00445DD1" w:rsidP="00445DD1">
      <w:pPr>
        <w:jc w:val="center"/>
        <w:rPr>
          <w:b/>
          <w:bCs/>
          <w:lang w:val="be-BY"/>
        </w:rPr>
      </w:pPr>
      <w:r w:rsidRPr="00445DD1">
        <w:rPr>
          <w:b/>
          <w:bCs/>
          <w:lang w:val="be-BY"/>
        </w:rPr>
        <w:t>З любоўю да радзімы</w:t>
      </w:r>
    </w:p>
    <w:p w14:paraId="4AE5D5C4" w14:textId="77777777" w:rsidR="00003E13" w:rsidRPr="00797F5E" w:rsidRDefault="00445DD1">
      <w:pPr>
        <w:rPr>
          <w:lang w:val="be-BY"/>
        </w:rPr>
      </w:pPr>
      <w:r w:rsidRPr="00797F5E">
        <w:rPr>
          <w:lang w:val="be-BY"/>
        </w:rPr>
        <w:t>Eўдакім Раманаў умела спалучаў педагагічную, этнаграфічную i навуковую дзейнасць.</w:t>
      </w:r>
      <w:r w:rsidR="00003E13" w:rsidRPr="00797F5E">
        <w:rPr>
          <w:lang w:val="be-BY"/>
        </w:rPr>
        <w:t xml:space="preserve"> </w:t>
      </w:r>
    </w:p>
    <w:p w14:paraId="4D6FA642" w14:textId="48E8F17F" w:rsidR="00003E13" w:rsidRPr="00797F5E" w:rsidRDefault="00003E13">
      <w:pPr>
        <w:rPr>
          <w:lang w:val="be-BY"/>
        </w:rPr>
      </w:pPr>
      <w:r w:rsidRPr="00797F5E">
        <w:rPr>
          <w:lang w:val="be-BY"/>
        </w:rPr>
        <w:t>Этнограф, фалькларыст, гісторык. краязнавец, археолаг, антраполаг, рэпетытар, педагог, інспектар народных вучылішч... Чым толькі не займаўся Еўдакім Раманавіч Раманаў! Сёлета адзначаем 165 гадоў з дня нараджэння нашага знакамітага земляка.</w:t>
      </w:r>
    </w:p>
    <w:p w14:paraId="2B856277" w14:textId="77777777" w:rsidR="00797F5E" w:rsidRPr="00003E13" w:rsidRDefault="00797F5E">
      <w:pPr>
        <w:rPr>
          <w:b/>
          <w:bCs/>
          <w:lang w:val="be-BY"/>
        </w:rPr>
      </w:pPr>
    </w:p>
    <w:p w14:paraId="6B29D415" w14:textId="761DC69A" w:rsidR="00003E13" w:rsidRPr="00003E13" w:rsidRDefault="00003E13" w:rsidP="00003E13">
      <w:pPr>
        <w:ind w:firstLine="284"/>
        <w:rPr>
          <w:lang w:val="be-BY"/>
        </w:rPr>
      </w:pPr>
      <w:r w:rsidRPr="00003E13">
        <w:rPr>
          <w:lang w:val="be-BY"/>
        </w:rPr>
        <w:t>Еўдакім Раманаў з маленства адрозніваўся дзейным і прадпрымальным норавам</w:t>
      </w:r>
      <w:r>
        <w:rPr>
          <w:lang w:val="be-BY"/>
        </w:rPr>
        <w:t>.</w:t>
      </w:r>
      <w:r w:rsidRPr="00003E13">
        <w:rPr>
          <w:lang w:val="be-BY"/>
        </w:rPr>
        <w:t xml:space="preserve"> Ён нарадзіўся ў 1855 годзе ў мястэчку Беліца Г</w:t>
      </w:r>
      <w:r>
        <w:rPr>
          <w:lang w:val="be-BY"/>
        </w:rPr>
        <w:t>о</w:t>
      </w:r>
      <w:r w:rsidRPr="00003E13">
        <w:rPr>
          <w:lang w:val="be-BY"/>
        </w:rPr>
        <w:t>мельскага павета ў беднай мяшчанскай сям’і. Нягледзячы на нястачу сродкаў, у 12-гадовым узросце паступіў</w:t>
      </w:r>
      <w:r>
        <w:rPr>
          <w:lang w:val="be-BY"/>
        </w:rPr>
        <w:t xml:space="preserve"> у</w:t>
      </w:r>
      <w:r w:rsidRPr="00003E13">
        <w:rPr>
          <w:lang w:val="be-BY"/>
        </w:rPr>
        <w:t xml:space="preserve"> </w:t>
      </w:r>
      <w:r>
        <w:rPr>
          <w:lang w:val="be-BY"/>
        </w:rPr>
        <w:t>Го</w:t>
      </w:r>
      <w:r w:rsidRPr="00003E13">
        <w:rPr>
          <w:lang w:val="be-BY"/>
        </w:rPr>
        <w:t>мельскую прагімназію. Хутка асіра</w:t>
      </w:r>
      <w:r>
        <w:rPr>
          <w:lang w:val="be-BY"/>
        </w:rPr>
        <w:t>ц</w:t>
      </w:r>
      <w:r w:rsidRPr="00003E13">
        <w:rPr>
          <w:lang w:val="be-BY"/>
        </w:rPr>
        <w:t>еў</w:t>
      </w:r>
      <w:r>
        <w:rPr>
          <w:lang w:val="be-BY"/>
        </w:rPr>
        <w:t>,</w:t>
      </w:r>
      <w:r w:rsidRPr="00003E13">
        <w:rPr>
          <w:lang w:val="be-BY"/>
        </w:rPr>
        <w:t xml:space="preserve"> але не паў духам. Каб працягваць вучобу, наняўся рэпетытарам да купца. Экстэрнам здаў экзамены на атрыманне зван</w:t>
      </w:r>
      <w:r>
        <w:rPr>
          <w:lang w:val="be-BY"/>
        </w:rPr>
        <w:t>н</w:t>
      </w:r>
      <w:r w:rsidRPr="00003E13">
        <w:rPr>
          <w:lang w:val="be-BY"/>
        </w:rPr>
        <w:t>я народнага настаўніка і ў 17-гадовым узросце ўладкаваўся на працу ў Г</w:t>
      </w:r>
      <w:r>
        <w:rPr>
          <w:lang w:val="be-BY"/>
        </w:rPr>
        <w:t>е</w:t>
      </w:r>
      <w:r w:rsidRPr="00003E13">
        <w:rPr>
          <w:lang w:val="be-BY"/>
        </w:rPr>
        <w:t xml:space="preserve">расімаўскае народнае вучылішча Хлыстоўскай воласці Аршанскага </w:t>
      </w:r>
      <w:r>
        <w:rPr>
          <w:lang w:val="be-BY"/>
        </w:rPr>
        <w:t>п</w:t>
      </w:r>
      <w:r w:rsidRPr="00003E13">
        <w:rPr>
          <w:lang w:val="be-BY"/>
        </w:rPr>
        <w:t xml:space="preserve">авета. Працаваў настаўнікам 14 гадоў, 20 </w:t>
      </w:r>
      <w:r>
        <w:rPr>
          <w:lang w:val="be-BY"/>
        </w:rPr>
        <w:t>–</w:t>
      </w:r>
      <w:r w:rsidRPr="00003E13">
        <w:rPr>
          <w:lang w:val="be-BY"/>
        </w:rPr>
        <w:t xml:space="preserve"> выконваў</w:t>
      </w:r>
      <w:r>
        <w:rPr>
          <w:lang w:val="be-BY"/>
        </w:rPr>
        <w:t xml:space="preserve"> </w:t>
      </w:r>
      <w:r w:rsidRPr="00003E13">
        <w:rPr>
          <w:lang w:val="be-BY"/>
        </w:rPr>
        <w:t>абавязкі інспектара народных вучылі</w:t>
      </w:r>
      <w:r>
        <w:rPr>
          <w:lang w:val="be-BY"/>
        </w:rPr>
        <w:t>ш</w:t>
      </w:r>
      <w:r w:rsidRPr="00003E13">
        <w:rPr>
          <w:lang w:val="be-BY"/>
        </w:rPr>
        <w:t>ч.</w:t>
      </w:r>
    </w:p>
    <w:p w14:paraId="3C90AE5E" w14:textId="01616779" w:rsidR="002E4E6F" w:rsidRPr="002E4E6F" w:rsidRDefault="00003E13" w:rsidP="002E4E6F">
      <w:pPr>
        <w:ind w:firstLine="284"/>
        <w:rPr>
          <w:lang w:val="be-BY"/>
        </w:rPr>
      </w:pPr>
      <w:r w:rsidRPr="00003E13">
        <w:rPr>
          <w:lang w:val="be-BY"/>
        </w:rPr>
        <w:t>Раманаў не толькі здолеў сама</w:t>
      </w:r>
      <w:r>
        <w:rPr>
          <w:lang w:val="be-BY"/>
        </w:rPr>
        <w:t>стой</w:t>
      </w:r>
      <w:r w:rsidRPr="00003E13">
        <w:rPr>
          <w:lang w:val="be-BY"/>
        </w:rPr>
        <w:t>на пабудаваць кар’еру ў педагагічнай сферы, але і ўнёс вялікі ўклад у справу вывучэння беларукага этнасу. Ён напісаў больш за 200 навуковых прац, даследаваў каля 1000 старажытных гарадзішч і сабраў звыш 10 000 фольклорных тэкстаў. Асноўная частка гэтага фальклорнага масіву была апублікавана ў 1886</w:t>
      </w:r>
      <w:r w:rsidR="00C46BCE">
        <w:rPr>
          <w:lang w:val="be-BY"/>
        </w:rPr>
        <w:t>-</w:t>
      </w:r>
      <w:r w:rsidRPr="00003E13">
        <w:rPr>
          <w:lang w:val="be-BY"/>
        </w:rPr>
        <w:t>1912 гадах у яго «Беларускім зборніку». Ёў</w:t>
      </w:r>
      <w:r w:rsidR="002E4E6F">
        <w:rPr>
          <w:lang w:val="be-BY"/>
        </w:rPr>
        <w:t>д</w:t>
      </w:r>
      <w:r w:rsidRPr="00003E13">
        <w:rPr>
          <w:lang w:val="be-BY"/>
        </w:rPr>
        <w:t>акім Раманавіч так пісаў пра гэту працу: «Балюча зрабіла майму беларускаму сэрцу такое незнаёмства навукоўцаў з маёй роднай мовай, і ўзяўся</w:t>
      </w:r>
      <w:r w:rsidR="002E4E6F">
        <w:rPr>
          <w:lang w:val="be-BY"/>
        </w:rPr>
        <w:t xml:space="preserve"> </w:t>
      </w:r>
      <w:r w:rsidR="002E4E6F" w:rsidRPr="002E4E6F">
        <w:rPr>
          <w:lang w:val="be-BY"/>
        </w:rPr>
        <w:t>я за збіральніцтва... Вось прычына з’яўлення майго зборніка. Хацелася б верьщь, што мая праца і праца маіх шаноўных супрацоўнікаў не загіне для навукі і што своечасова з’явяцца прадаўжальнікі пачатых мною спраў.</w:t>
      </w:r>
      <w:r w:rsidR="002E4E6F">
        <w:rPr>
          <w:lang w:val="be-BY"/>
        </w:rPr>
        <w:t xml:space="preserve"> </w:t>
      </w:r>
      <w:r w:rsidR="002E4E6F" w:rsidRPr="002E4E6F">
        <w:rPr>
          <w:lang w:val="be-BY"/>
        </w:rPr>
        <w:t>Я ж зрабіў, што мог...»</w:t>
      </w:r>
    </w:p>
    <w:p w14:paraId="24BA9E9E" w14:textId="2CF480F7" w:rsidR="002E4E6F" w:rsidRPr="002E4E6F" w:rsidRDefault="00C46BCE" w:rsidP="002E4E6F">
      <w:pPr>
        <w:ind w:firstLine="284"/>
        <w:rPr>
          <w:lang w:val="be-BY"/>
        </w:rPr>
      </w:pPr>
      <w:r>
        <w:rPr>
          <w:lang w:val="be-BY"/>
        </w:rPr>
        <w:t>З</w:t>
      </w:r>
      <w:r w:rsidR="002E4E6F">
        <w:rPr>
          <w:lang w:val="be-BY"/>
        </w:rPr>
        <w:t xml:space="preserve"> </w:t>
      </w:r>
      <w:r w:rsidR="002E4E6F" w:rsidRPr="002E4E6F">
        <w:rPr>
          <w:lang w:val="be-BY"/>
        </w:rPr>
        <w:t>1917 года Раманаў жыў у Стаўрапалі, дзе і памёр 20 студзеня 1922 года. Дзейнасць Еўдакіма Раманавіча адзначана малым і вялікім залатымі медалямі, дыпломамі навуковых таварыстваў, акрамя таго, ён з’яўляецца лаўрэатам імянных прэмій Расійскай акадэміі навук. Сёння яго імя носяць музей у Магілёве, бібліятэка і вуліца ў Г</w:t>
      </w:r>
      <w:r>
        <w:rPr>
          <w:lang w:val="be-BY"/>
        </w:rPr>
        <w:t>о</w:t>
      </w:r>
      <w:r w:rsidR="002E4E6F" w:rsidRPr="002E4E6F">
        <w:rPr>
          <w:lang w:val="be-BY"/>
        </w:rPr>
        <w:t>мелі.</w:t>
      </w:r>
    </w:p>
    <w:p w14:paraId="094929AC" w14:textId="6BF0EDC0" w:rsidR="00003E13" w:rsidRDefault="002E4E6F" w:rsidP="002E4E6F">
      <w:pPr>
        <w:ind w:firstLine="284"/>
        <w:jc w:val="right"/>
        <w:rPr>
          <w:lang w:val="be-BY"/>
        </w:rPr>
      </w:pPr>
      <w:r w:rsidRPr="002E4E6F">
        <w:rPr>
          <w:lang w:val="be-BY"/>
        </w:rPr>
        <w:t>Людмі</w:t>
      </w:r>
      <w:r>
        <w:rPr>
          <w:lang w:val="be-BY"/>
        </w:rPr>
        <w:t>л</w:t>
      </w:r>
      <w:r w:rsidRPr="002E4E6F">
        <w:rPr>
          <w:lang w:val="be-BY"/>
        </w:rPr>
        <w:t>а Мінкевіч</w:t>
      </w:r>
    </w:p>
    <w:p w14:paraId="665976B3" w14:textId="112BA28C" w:rsidR="00445DD1" w:rsidRDefault="00445DD1">
      <w:pPr>
        <w:rPr>
          <w:lang w:val="be-BY"/>
        </w:rPr>
      </w:pPr>
    </w:p>
    <w:p w14:paraId="071730A2" w14:textId="77777777" w:rsidR="00445DD1" w:rsidRPr="00C46BCE" w:rsidRDefault="00445DD1" w:rsidP="00445DD1">
      <w:pPr>
        <w:rPr>
          <w:i/>
          <w:iCs/>
          <w:lang w:val="be-BY"/>
        </w:rPr>
      </w:pPr>
      <w:r w:rsidRPr="00C46BCE">
        <w:rPr>
          <w:i/>
          <w:iCs/>
          <w:lang w:val="be-BY"/>
        </w:rPr>
        <w:t>Мінкевіч, Л. З любоўю да радзімы / Людміла Мінкевіч // Народная газета. – 2020. – 27 лістапада (№ 48). – С. 47.</w:t>
      </w:r>
    </w:p>
    <w:p w14:paraId="52078F74" w14:textId="77777777" w:rsidR="00445DD1" w:rsidRPr="00445DD1" w:rsidRDefault="00445DD1">
      <w:pPr>
        <w:rPr>
          <w:lang w:val="be-BY"/>
        </w:rPr>
      </w:pPr>
    </w:p>
    <w:sectPr w:rsidR="00445DD1" w:rsidRPr="0044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D1"/>
    <w:rsid w:val="00003E13"/>
    <w:rsid w:val="001256D0"/>
    <w:rsid w:val="002E4E6F"/>
    <w:rsid w:val="00445DD1"/>
    <w:rsid w:val="00797F5E"/>
    <w:rsid w:val="00C46BCE"/>
    <w:rsid w:val="00C625D4"/>
    <w:rsid w:val="00C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FC52"/>
  <w15:chartTrackingRefBased/>
  <w15:docId w15:val="{5BDF6B98-5D73-4433-8AFE-9C400865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6D0"/>
    <w:pPr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ИБО_Ангелина</dc:creator>
  <cp:keywords/>
  <dc:description/>
  <cp:lastModifiedBy>ИБО_Ангелина</cp:lastModifiedBy>
  <cp:revision>2</cp:revision>
  <dcterms:created xsi:type="dcterms:W3CDTF">2024-06-25T21:07:00Z</dcterms:created>
  <dcterms:modified xsi:type="dcterms:W3CDTF">2024-06-25T21:59:00Z</dcterms:modified>
</cp:coreProperties>
</file>